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27" w:rsidRDefault="009626C0" w:rsidP="00875327">
      <w:pPr>
        <w:rPr>
          <w:rFonts w:ascii="Times New Roman" w:hAnsi="Times New Roman" w:cs="Times New Roman"/>
          <w:sz w:val="32"/>
          <w:szCs w:val="32"/>
        </w:rPr>
      </w:pPr>
      <w:r w:rsidRPr="009626C0">
        <w:rPr>
          <w:rFonts w:ascii="Cambria Math" w:hAnsi="Cambria Math" w:cs="Times New Roman"/>
          <w:i/>
          <w:noProof/>
        </w:rPr>
        <w:pict>
          <v:shapetype id="_x0000_t202" coordsize="21600,21600" o:spt="202" path="m,l,21600r21600,l21600,xe">
            <v:stroke joinstyle="miter"/>
            <v:path gradientshapeok="t" o:connecttype="rect"/>
          </v:shapetype>
          <v:shape id="Text Box 2" o:spid="_x0000_s1026" type="#_x0000_t202" style="position:absolute;margin-left:366.25pt;margin-top:22.55pt;width:132.75pt;height:170.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" filled="f" stroked="f">
            <v:textbox>
              <w:txbxContent>
                <w:p w:rsidR="00611FD0" w:rsidRDefault="00611FD0" w:rsidP="00611FD0">
                  <w:pPr>
                    <w:ind w:right="720"/>
                  </w:pPr>
                  <w:r>
                    <w:rPr>
                      <w:noProof/>
                    </w:rPr>
                    <w:drawing>
                      <wp:inline distT="0" distB="0" distL="0" distR="0">
                        <wp:extent cx="1064895" cy="1401306"/>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4895" cy="1401306"/>
                                </a:xfrm>
                                <a:prstGeom prst="rect">
                                  <a:avLst/>
                                </a:prstGeom>
                                <a:noFill/>
                                <a:ln>
                                  <a:noFill/>
                                </a:ln>
                              </pic:spPr>
                            </pic:pic>
                          </a:graphicData>
                        </a:graphic>
                      </wp:inline>
                    </w:drawing>
                  </w:r>
                </w:p>
                <w:p w:rsidR="00611FD0" w:rsidRPr="00611FD0" w:rsidRDefault="00611FD0" w:rsidP="00611FD0">
                  <w:pPr>
                    <w:ind w:right="720"/>
                    <w:rPr>
                      <w:rFonts w:ascii="Times New Roman" w:hAnsi="Times New Roman" w:cs="Times New Roman"/>
                    </w:rPr>
                  </w:pPr>
                  <w:r w:rsidRPr="00611FD0">
                    <w:rPr>
                      <w:rFonts w:ascii="Times New Roman" w:hAnsi="Times New Roman" w:cs="Times New Roman"/>
                    </w:rPr>
                    <w:t>Fig. 1</w:t>
                  </w:r>
                  <w:r w:rsidR="00D54C83">
                    <w:rPr>
                      <w:rFonts w:ascii="Times New Roman" w:hAnsi="Times New Roman" w:cs="Times New Roman"/>
                    </w:rPr>
                    <w:t xml:space="preserve"> Combining Magnetic Fields</w:t>
                  </w:r>
                </w:p>
              </w:txbxContent>
            </v:textbox>
            <w10:wrap type="square"/>
          </v:shape>
        </w:pict>
      </w:r>
      <w:r w:rsidR="00875327" w:rsidRPr="00FA5FA7">
        <w:rPr>
          <w:rFonts w:ascii="Times New Roman" w:hAnsi="Times New Roman" w:cs="Times New Roman"/>
          <w:sz w:val="32"/>
          <w:szCs w:val="32"/>
        </w:rPr>
        <w:t>Finding the Magnetic Field of the Earth</w:t>
      </w:r>
    </w:p>
    <w:p w:rsidR="00BB577A" w:rsidRDefault="009626C0" w:rsidP="00BB577A">
      <w:pPr>
        <w:ind w:right="2160"/>
        <w:jc w:val="both"/>
        <w:rPr>
          <w:rFonts w:ascii="Times New Roman" w:eastAsiaTheme="minorEastAsia" w:hAnsi="Times New Roman" w:cs="Times New Roman"/>
        </w:rPr>
      </w:pPr>
      <w:r w:rsidRPr="009626C0">
        <w:rPr>
          <w:rFonts w:ascii="Times New Roman" w:hAnsi="Times New Roman" w:cs="Times New Roman"/>
          <w:noProof/>
        </w:rPr>
        <w:pict>
          <v:shape id="Text Box 16" o:spid="_x0000_s1027" type="#_x0000_t202" style="position:absolute;left:0;text-align:left;margin-left:400.05pt;margin-top:45.85pt;width:16.25pt;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" filled="f" stroked="f" strokeweight=".5pt">
            <v:textbox>
              <w:txbxContent>
                <w:p w:rsidR="00BB45F6" w:rsidRDefault="00BB45F6">
                  <m:oMathPara>
                    <m:oMath>
                      <m:r>
                        <w:rPr>
                          <w:rFonts w:ascii="Cambria Math" w:hAnsi="Cambria Math" w:cs="Times New Roman"/>
                        </w:rPr>
                        <m:t>θ</m:t>
                      </m:r>
                    </m:oMath>
                  </m:oMathPara>
                </w:p>
              </w:txbxContent>
            </v:textbox>
          </v:shape>
        </w:pict>
      </w:r>
      <w:r w:rsidRPr="009626C0">
        <w:rPr>
          <w:rFonts w:ascii="Times New Roman" w:hAnsi="Times New Roman" w:cs="Times New Roman"/>
          <w:noProof/>
        </w:rPr>
        <w:pict>
          <v:shape id="Arc 10" o:spid="_x0000_s1028" style="position:absolute;left:0;text-align:left;margin-left:370pt;margin-top:64.25pt;width:46.3pt;height:46.3pt;z-index:251664384;visibility:visible;v-text-anchor:middle" coordsize="588010,588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" adj="0,,0" path="m318437,1017nsc377894,5975,434436,28905,480551,66762l294005,294005,318437,1017xem318437,1017nfc377894,5975,434436,28905,480551,66762e" filled="f" strokecolor="black [3213]">
            <v:stroke joinstyle="round"/>
            <v:formulas/>
            <v:path arrowok="t" o:connecttype="custom" o:connectlocs="318437,1017;480551,66762" o:connectangles="0,0"/>
          </v:shape>
        </w:pict>
      </w:r>
      <w:r w:rsidR="00875327" w:rsidRPr="00875327">
        <w:rPr>
          <w:rFonts w:ascii="Times New Roman" w:hAnsi="Times New Roman" w:cs="Times New Roman"/>
        </w:rPr>
        <w:t>The magnetic field in the vicinity of your lab station</w:t>
      </w:r>
      <w:r w:rsidR="00875327">
        <w:rPr>
          <w:rFonts w:ascii="Times New Roman" w:hAnsi="Times New Roman" w:cs="Times New Roman"/>
        </w:rPr>
        <w:t xml:space="preserve"> comes mainly from the earth, but it is sometimes significantly modified by the presence of steel or magnetic materials in the building construction.  In this lab you will measure the strength </w:t>
      </w:r>
      <w:proofErr w:type="gramStart"/>
      <w:r w:rsidR="00875327" w:rsidRPr="00875327">
        <w:rPr>
          <w:rFonts w:ascii="Times New Roman" w:hAnsi="Times New Roman" w:cs="Times New Roman"/>
          <w:i/>
        </w:rPr>
        <w:t>B</w:t>
      </w:r>
      <w:r w:rsidR="00875327" w:rsidRPr="00875327">
        <w:rPr>
          <w:rFonts w:ascii="Times New Roman" w:hAnsi="Times New Roman" w:cs="Times New Roman"/>
          <w:vertAlign w:val="subscript"/>
        </w:rPr>
        <w:t>E</w:t>
      </w:r>
      <w:proofErr w:type="gramEnd"/>
      <w:r w:rsidR="00875327">
        <w:rPr>
          <w:rFonts w:ascii="Times New Roman" w:hAnsi="Times New Roman" w:cs="Times New Roman"/>
        </w:rPr>
        <w:t xml:space="preserve"> of this field.  The basic idea is to compare the unknown </w:t>
      </w:r>
      <w:r w:rsidR="00875327" w:rsidRPr="00875327">
        <w:rPr>
          <w:rFonts w:ascii="Times New Roman" w:hAnsi="Times New Roman" w:cs="Times New Roman"/>
          <w:i/>
        </w:rPr>
        <w:t>B</w:t>
      </w:r>
      <w:r w:rsidR="00875327" w:rsidRPr="00875327">
        <w:rPr>
          <w:rFonts w:ascii="Times New Roman" w:hAnsi="Times New Roman" w:cs="Times New Roman"/>
          <w:vertAlign w:val="subscript"/>
        </w:rPr>
        <w:t>E</w:t>
      </w:r>
      <w:r w:rsidR="00875327">
        <w:rPr>
          <w:rFonts w:ascii="Times New Roman" w:hAnsi="Times New Roman" w:cs="Times New Roman"/>
        </w:rPr>
        <w:t xml:space="preserve"> with another magnetic field whose strength is known.  </w:t>
      </w:r>
      <w:r w:rsidR="00127793">
        <w:rPr>
          <w:rFonts w:ascii="Times New Roman" w:hAnsi="Times New Roman" w:cs="Times New Roman"/>
        </w:rPr>
        <w:t xml:space="preserve">Suppose that a known magnetic field </w:t>
      </w:r>
      <w:r w:rsidR="00127793" w:rsidRPr="00817A4B">
        <w:rPr>
          <w:rFonts w:ascii="Times New Roman" w:hAnsi="Times New Roman" w:cs="Times New Roman"/>
          <w:b/>
        </w:rPr>
        <w:t>B</w:t>
      </w:r>
      <w:r w:rsidR="00127793">
        <w:rPr>
          <w:rFonts w:ascii="Times New Roman" w:hAnsi="Times New Roman" w:cs="Times New Roman"/>
        </w:rPr>
        <w:t xml:space="preserve"> is perpendicular to </w:t>
      </w:r>
      <w:r w:rsidR="00127793" w:rsidRPr="00875327">
        <w:rPr>
          <w:rFonts w:ascii="Times New Roman" w:hAnsi="Times New Roman" w:cs="Times New Roman"/>
          <w:i/>
        </w:rPr>
        <w:t>B</w:t>
      </w:r>
      <w:r w:rsidR="00127793" w:rsidRPr="00875327">
        <w:rPr>
          <w:rFonts w:ascii="Times New Roman" w:hAnsi="Times New Roman" w:cs="Times New Roman"/>
          <w:vertAlign w:val="subscript"/>
        </w:rPr>
        <w:t>E</w:t>
      </w:r>
      <w:r w:rsidR="00E1181B">
        <w:rPr>
          <w:rFonts w:ascii="Times New Roman" w:hAnsi="Times New Roman" w:cs="Times New Roman"/>
        </w:rPr>
        <w:t xml:space="preserve"> as shown in f</w:t>
      </w:r>
      <w:r w:rsidR="00127793">
        <w:rPr>
          <w:rFonts w:ascii="Times New Roman" w:hAnsi="Times New Roman" w:cs="Times New Roman"/>
        </w:rPr>
        <w:t xml:space="preserve">ig. 1.  The two fields together produce a net field </w:t>
      </w:r>
      <w:proofErr w:type="spellStart"/>
      <w:r w:rsidR="00127793" w:rsidRPr="00127793">
        <w:rPr>
          <w:rFonts w:ascii="Times New Roman" w:hAnsi="Times New Roman" w:cs="Times New Roman"/>
          <w:b/>
        </w:rPr>
        <w:t>B</w:t>
      </w:r>
      <w:r w:rsidR="00127793" w:rsidRPr="00127793">
        <w:rPr>
          <w:rFonts w:ascii="Times New Roman" w:hAnsi="Times New Roman" w:cs="Times New Roman"/>
          <w:vertAlign w:val="subscript"/>
        </w:rPr>
        <w:t>net</w:t>
      </w:r>
      <w:proofErr w:type="spellEnd"/>
      <w:r w:rsidR="00127793">
        <w:rPr>
          <w:rFonts w:ascii="Times New Roman" w:hAnsi="Times New Roman" w:cs="Times New Roman"/>
        </w:rPr>
        <w:t xml:space="preserve"> whose direction </w:t>
      </w:r>
      <m:oMath>
        <m:r>
          <w:rPr>
            <w:rFonts w:ascii="Cambria Math" w:hAnsi="Cambria Math" w:cs="Times New Roman"/>
          </w:rPr>
          <m:t>θ</m:t>
        </m:r>
      </m:oMath>
      <w:r w:rsidR="00127793">
        <w:rPr>
          <w:rFonts w:ascii="Times New Roman" w:eastAsiaTheme="minorEastAsia" w:hAnsi="Times New Roman" w:cs="Times New Roman"/>
        </w:rPr>
        <w:t xml:space="preserve"> </w:t>
      </w:r>
      <w:r w:rsidR="00817A4B">
        <w:rPr>
          <w:rFonts w:ascii="Times New Roman" w:eastAsiaTheme="minorEastAsia" w:hAnsi="Times New Roman" w:cs="Times New Roman"/>
        </w:rPr>
        <w:t xml:space="preserve"> relative to </w:t>
      </w:r>
      <w:r w:rsidR="00817A4B" w:rsidRPr="00817A4B">
        <w:rPr>
          <w:rFonts w:ascii="Times New Roman" w:eastAsiaTheme="minorEastAsia" w:hAnsi="Times New Roman" w:cs="Times New Roman"/>
          <w:b/>
        </w:rPr>
        <w:t>B</w:t>
      </w:r>
      <w:r w:rsidR="00817A4B" w:rsidRPr="00817A4B">
        <w:rPr>
          <w:rFonts w:ascii="Times New Roman" w:eastAsiaTheme="minorEastAsia" w:hAnsi="Times New Roman" w:cs="Times New Roman"/>
          <w:vertAlign w:val="subscript"/>
        </w:rPr>
        <w:t>E</w:t>
      </w:r>
      <w:r w:rsidR="00817A4B">
        <w:rPr>
          <w:rFonts w:ascii="Times New Roman" w:eastAsiaTheme="minorEastAsia" w:hAnsi="Times New Roman" w:cs="Times New Roman"/>
        </w:rPr>
        <w:t xml:space="preserve"> </w:t>
      </w:r>
      <w:r w:rsidR="00127793">
        <w:rPr>
          <w:rFonts w:ascii="Times New Roman" w:eastAsiaTheme="minorEastAsia" w:hAnsi="Times New Roman" w:cs="Times New Roman"/>
        </w:rPr>
        <w:t xml:space="preserve">is given by </w:t>
      </w:r>
    </w:p>
    <w:p w:rsidR="00127793" w:rsidRPr="00BB577A" w:rsidRDefault="00BB577A" w:rsidP="00BB577A">
      <w:pPr>
        <w:pStyle w:val="ListParagraph"/>
        <w:numPr>
          <w:ilvl w:val="0"/>
          <w:numId w:val="2"/>
        </w:numPr>
        <w:ind w:right="2160"/>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func>
          <m:funcPr>
            <m:ctrlPr>
              <w:rPr>
                <w:rFonts w:ascii="Cambria Math" w:hAnsi="Cambria Math" w:cs="Times New Roman"/>
              </w:rPr>
            </m:ctrlPr>
          </m:funcPr>
          <m:fName>
            <m:r>
              <m:rPr>
                <m:sty m:val="p"/>
              </m:rPr>
              <w:rPr>
                <w:rFonts w:ascii="Cambria Math" w:hAnsi="Cambria Math" w:cs="Times New Roman"/>
              </w:rPr>
              <m:t>tan</m:t>
            </m:r>
          </m:fName>
          <m:e>
            <m:r>
              <w:rPr>
                <w:rFonts w:ascii="Cambria Math" w:hAnsi="Cambria Math" w:cs="Times New Roman"/>
              </w:rPr>
              <m:t>θ</m:t>
            </m:r>
          </m:e>
        </m:func>
        <m:r>
          <w:rPr>
            <w:rFonts w:ascii="Cambria Math" w:hAnsi="Cambria Math" w:cs="Times New Roman"/>
          </w:rPr>
          <m:t>=</m:t>
        </m:r>
      </m:oMath>
      <w:r w:rsidR="00127793" w:rsidRPr="00BB577A">
        <w:rPr>
          <w:rFonts w:ascii="Times New Roman" w:hAnsi="Times New Roman" w:cs="Times New Roman"/>
          <w:i/>
        </w:rPr>
        <w:t xml:space="preserve"> B</w:t>
      </w:r>
      <w:r w:rsidR="00127793" w:rsidRPr="00BB577A">
        <w:rPr>
          <w:rFonts w:ascii="Times New Roman" w:hAnsi="Times New Roman" w:cs="Times New Roman"/>
        </w:rPr>
        <w:t>/</w:t>
      </w:r>
      <w:r w:rsidR="00127793" w:rsidRPr="00BB577A">
        <w:rPr>
          <w:rFonts w:ascii="Times New Roman" w:hAnsi="Times New Roman" w:cs="Times New Roman"/>
          <w:i/>
        </w:rPr>
        <w:t>B</w:t>
      </w:r>
      <w:r w:rsidR="00BB45F6" w:rsidRPr="00BB577A">
        <w:rPr>
          <w:rFonts w:ascii="Times New Roman" w:hAnsi="Times New Roman" w:cs="Times New Roman"/>
          <w:vertAlign w:val="subscript"/>
        </w:rPr>
        <w:t>E</w:t>
      </w:r>
    </w:p>
    <w:p w:rsidR="00E1181B" w:rsidRDefault="00127793" w:rsidP="00D54C83">
      <w:pPr>
        <w:jc w:val="both"/>
        <w:rPr>
          <w:rFonts w:ascii="Times New Roman" w:eastAsiaTheme="minorEastAsia" w:hAnsi="Times New Roman" w:cs="Times New Roman"/>
        </w:rPr>
      </w:pPr>
      <w:r>
        <w:rPr>
          <w:rFonts w:ascii="Times New Roman" w:hAnsi="Times New Roman" w:cs="Times New Roman"/>
        </w:rPr>
        <w:t xml:space="preserve">If we know the strength of </w:t>
      </w:r>
      <w:r w:rsidRPr="00127793">
        <w:rPr>
          <w:rFonts w:ascii="Times New Roman" w:hAnsi="Times New Roman" w:cs="Times New Roman"/>
          <w:i/>
        </w:rPr>
        <w:t>B</w:t>
      </w:r>
      <w:r>
        <w:rPr>
          <w:rFonts w:ascii="Times New Roman" w:hAnsi="Times New Roman" w:cs="Times New Roman"/>
        </w:rPr>
        <w:t xml:space="preserve"> and we can measure the angle </w:t>
      </w:r>
      <m:oMath>
        <m:r>
          <w:rPr>
            <w:rFonts w:ascii="Cambria Math" w:hAnsi="Cambria Math" w:cs="Times New Roman"/>
          </w:rPr>
          <m:t>θ</m:t>
        </m:r>
      </m:oMath>
      <w:r>
        <w:rPr>
          <w:rFonts w:ascii="Times New Roman" w:eastAsiaTheme="minorEastAsia" w:hAnsi="Times New Roman" w:cs="Times New Roman"/>
        </w:rPr>
        <w:t xml:space="preserve"> then the unknown </w:t>
      </w:r>
      <w:r w:rsidRPr="00875327">
        <w:rPr>
          <w:rFonts w:ascii="Times New Roman" w:hAnsi="Times New Roman" w:cs="Times New Roman"/>
          <w:i/>
        </w:rPr>
        <w:t>B</w:t>
      </w:r>
      <w:r w:rsidRPr="00875327">
        <w:rPr>
          <w:rFonts w:ascii="Times New Roman" w:hAnsi="Times New Roman" w:cs="Times New Roman"/>
          <w:vertAlign w:val="subscript"/>
        </w:rPr>
        <w:t>E</w:t>
      </w:r>
      <w:r w:rsidR="00BB45F6">
        <w:rPr>
          <w:rFonts w:ascii="Times New Roman" w:hAnsi="Times New Roman" w:cs="Times New Roman"/>
        </w:rPr>
        <w:t xml:space="preserve"> can be calculated.  A compass needle at any location points in the direction of the net magnetic field, and can be used to </w:t>
      </w:r>
      <w:proofErr w:type="gramStart"/>
      <w:r w:rsidR="00BB45F6">
        <w:rPr>
          <w:rFonts w:ascii="Times New Roman" w:hAnsi="Times New Roman" w:cs="Times New Roman"/>
        </w:rPr>
        <w:t xml:space="preserve">measure </w:t>
      </w:r>
      <m:oMath>
        <w:proofErr w:type="gramEnd"/>
        <m:r>
          <w:rPr>
            <w:rFonts w:ascii="Cambria Math" w:hAnsi="Cambria Math" w:cs="Times New Roman"/>
          </w:rPr>
          <m:t>θ</m:t>
        </m:r>
      </m:oMath>
      <w:r w:rsidR="00BB45F6">
        <w:rPr>
          <w:rFonts w:ascii="Times New Roman" w:eastAsiaTheme="minorEastAsia" w:hAnsi="Times New Roman" w:cs="Times New Roman"/>
        </w:rPr>
        <w:t xml:space="preserve">.  </w:t>
      </w:r>
    </w:p>
    <w:p w:rsidR="00BB577A" w:rsidRDefault="009626C0" w:rsidP="00D54C83">
      <w:pPr>
        <w:jc w:val="both"/>
        <w:rPr>
          <w:rFonts w:ascii="Times New Roman" w:eastAsiaTheme="minorEastAsia" w:hAnsi="Times New Roman" w:cs="Times New Roman"/>
        </w:rPr>
      </w:pPr>
      <w:r>
        <w:rPr>
          <w:rFonts w:ascii="Times New Roman" w:eastAsiaTheme="minorEastAsia" w:hAnsi="Times New Roman" w:cs="Times New Roman"/>
          <w:noProof/>
        </w:rPr>
        <w:pict>
          <v:shape id="_x0000_s1030" type="#_x0000_t202" style="position:absolute;left:0;text-align:left;margin-left:342.45pt;margin-top:12.5pt;width:167.8pt;height:174.65pt;z-index:251668480;mso-width-relative:margin;mso-height-relative:margin" filled="f" stroked="f">
            <v:textbox>
              <w:txbxContent>
                <w:p w:rsidR="00D54C83" w:rsidRDefault="00D54C83" w:rsidP="00D54C83">
                  <w:r w:rsidRPr="00D54C83">
                    <w:rPr>
                      <w:noProof/>
                    </w:rPr>
                    <w:drawing>
                      <wp:inline distT="0" distB="0" distL="0" distR="0">
                        <wp:extent cx="1868805" cy="14630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68805" cy="1463040"/>
                                </a:xfrm>
                                <a:prstGeom prst="rect">
                                  <a:avLst/>
                                </a:prstGeom>
                                <a:noFill/>
                                <a:ln w="9525">
                                  <a:noFill/>
                                  <a:miter lim="800000"/>
                                  <a:headEnd/>
                                  <a:tailEnd/>
                                </a:ln>
                              </pic:spPr>
                            </pic:pic>
                          </a:graphicData>
                        </a:graphic>
                      </wp:inline>
                    </w:drawing>
                  </w:r>
                </w:p>
                <w:p w:rsidR="00D54C83" w:rsidRPr="00D54C83" w:rsidRDefault="00D54C83" w:rsidP="00D54C83">
                  <w:pPr>
                    <w:rPr>
                      <w:rFonts w:ascii="Times New Roman" w:hAnsi="Times New Roman" w:cs="Times New Roman"/>
                    </w:rPr>
                  </w:pPr>
                  <w:r w:rsidRPr="00D54C83">
                    <w:rPr>
                      <w:rFonts w:ascii="Times New Roman" w:hAnsi="Times New Roman" w:cs="Times New Roman"/>
                    </w:rPr>
                    <w:t xml:space="preserve">Fig. </w:t>
                  </w:r>
                  <w:proofErr w:type="gramStart"/>
                  <w:r w:rsidRPr="00D54C83">
                    <w:rPr>
                      <w:rFonts w:ascii="Times New Roman" w:hAnsi="Times New Roman" w:cs="Times New Roman"/>
                    </w:rPr>
                    <w:t>2  Magnetic</w:t>
                  </w:r>
                  <w:proofErr w:type="gramEnd"/>
                  <w:r w:rsidRPr="00D54C83">
                    <w:rPr>
                      <w:rFonts w:ascii="Times New Roman" w:hAnsi="Times New Roman" w:cs="Times New Roman"/>
                    </w:rPr>
                    <w:t xml:space="preserve"> field of a circular current.</w:t>
                  </w:r>
                </w:p>
              </w:txbxContent>
            </v:textbox>
            <w10:wrap type="square"/>
          </v:shape>
        </w:pict>
      </w:r>
      <w:r w:rsidR="00BB45F6">
        <w:rPr>
          <w:rFonts w:ascii="Times New Roman" w:eastAsiaTheme="minorEastAsia" w:hAnsi="Times New Roman" w:cs="Times New Roman"/>
        </w:rPr>
        <w:t xml:space="preserve">In order to generate a known and controllable magnetic field </w:t>
      </w:r>
      <w:r w:rsidR="00BB45F6" w:rsidRPr="00E1181B">
        <w:rPr>
          <w:rFonts w:ascii="Times New Roman" w:eastAsiaTheme="minorEastAsia" w:hAnsi="Times New Roman" w:cs="Times New Roman"/>
          <w:b/>
        </w:rPr>
        <w:t>B</w:t>
      </w:r>
      <w:r w:rsidR="00BB45F6">
        <w:rPr>
          <w:rFonts w:ascii="Times New Roman" w:eastAsiaTheme="minorEastAsia" w:hAnsi="Times New Roman" w:cs="Times New Roman"/>
        </w:rPr>
        <w:t>, we will use a circular loop</w:t>
      </w:r>
      <w:r w:rsidR="00E1181B">
        <w:rPr>
          <w:rFonts w:ascii="Times New Roman" w:eastAsiaTheme="minorEastAsia" w:hAnsi="Times New Roman" w:cs="Times New Roman"/>
        </w:rPr>
        <w:t xml:space="preserve"> of current carrying</w:t>
      </w:r>
      <w:r w:rsidR="00BB45F6">
        <w:rPr>
          <w:rFonts w:ascii="Times New Roman" w:eastAsiaTheme="minorEastAsia" w:hAnsi="Times New Roman" w:cs="Times New Roman"/>
        </w:rPr>
        <w:t xml:space="preserve"> wire</w:t>
      </w:r>
      <w:r w:rsidR="00E1181B">
        <w:rPr>
          <w:rFonts w:ascii="Times New Roman" w:eastAsiaTheme="minorEastAsia" w:hAnsi="Times New Roman" w:cs="Times New Roman"/>
        </w:rPr>
        <w:t xml:space="preserve"> of radius </w:t>
      </w:r>
      <w:r w:rsidR="00E1181B" w:rsidRPr="00E1181B">
        <w:rPr>
          <w:rFonts w:ascii="Times New Roman" w:eastAsiaTheme="minorEastAsia" w:hAnsi="Times New Roman" w:cs="Times New Roman"/>
          <w:i/>
        </w:rPr>
        <w:t>R</w:t>
      </w:r>
      <w:r w:rsidR="00BB45F6">
        <w:rPr>
          <w:rFonts w:ascii="Times New Roman" w:eastAsiaTheme="minorEastAsia" w:hAnsi="Times New Roman" w:cs="Times New Roman"/>
        </w:rPr>
        <w:t xml:space="preserve">.  The magnetic field </w:t>
      </w:r>
      <w:r w:rsidR="00E1181B">
        <w:rPr>
          <w:rFonts w:ascii="Times New Roman" w:eastAsiaTheme="minorEastAsia" w:hAnsi="Times New Roman" w:cs="Times New Roman"/>
        </w:rPr>
        <w:t>generated by such a current is shown in fig. 2.  A</w:t>
      </w:r>
      <w:r w:rsidR="00BB45F6">
        <w:rPr>
          <w:rFonts w:ascii="Times New Roman" w:eastAsiaTheme="minorEastAsia" w:hAnsi="Times New Roman" w:cs="Times New Roman"/>
        </w:rPr>
        <w:t xml:space="preserve">t the center of </w:t>
      </w:r>
      <w:r w:rsidR="00E1181B">
        <w:rPr>
          <w:rFonts w:ascii="Times New Roman" w:eastAsiaTheme="minorEastAsia" w:hAnsi="Times New Roman" w:cs="Times New Roman"/>
        </w:rPr>
        <w:t>the</w:t>
      </w:r>
      <w:r w:rsidR="00BB45F6">
        <w:rPr>
          <w:rFonts w:ascii="Times New Roman" w:eastAsiaTheme="minorEastAsia" w:hAnsi="Times New Roman" w:cs="Times New Roman"/>
        </w:rPr>
        <w:t xml:space="preserve"> loop </w:t>
      </w:r>
      <w:r w:rsidR="00E1181B">
        <w:rPr>
          <w:rFonts w:ascii="Times New Roman" w:eastAsiaTheme="minorEastAsia" w:hAnsi="Times New Roman" w:cs="Times New Roman"/>
        </w:rPr>
        <w:t xml:space="preserve">the magnetic field </w:t>
      </w:r>
      <w:r w:rsidR="00BB45F6">
        <w:rPr>
          <w:rFonts w:ascii="Times New Roman" w:eastAsiaTheme="minorEastAsia" w:hAnsi="Times New Roman" w:cs="Times New Roman"/>
        </w:rPr>
        <w:t>has a magnitude given by</w:t>
      </w:r>
    </w:p>
    <w:p w:rsidR="00BB45F6" w:rsidRPr="00BB577A" w:rsidRDefault="00BB577A" w:rsidP="00D54C83">
      <w:pPr>
        <w:jc w:val="both"/>
        <w:rPr>
          <w:rFonts w:ascii="Times New Roman" w:eastAsiaTheme="minorEastAsia" w:hAnsi="Times New Roman" w:cs="Times New Roman"/>
        </w:rPr>
      </w:pPr>
      <w:r>
        <w:rPr>
          <w:rFonts w:ascii="Times New Roman" w:eastAsiaTheme="minorEastAsia" w:hAnsi="Times New Roman" w:cs="Times New Roman"/>
          <w:iCs/>
        </w:rPr>
        <w:t xml:space="preserve">   (2)</w:t>
      </w:r>
      <w:r>
        <w:rPr>
          <w:rFonts w:ascii="Times New Roman" w:eastAsiaTheme="minorEastAsia" w:hAnsi="Times New Roman" w:cs="Times New Roman"/>
          <w:iCs/>
        </w:rPr>
        <w:tab/>
      </w:r>
      <w:r>
        <w:rPr>
          <w:rFonts w:ascii="Times New Roman" w:eastAsiaTheme="minorEastAsia" w:hAnsi="Times New Roman" w:cs="Times New Roman"/>
          <w:iCs/>
        </w:rPr>
        <w:tab/>
      </w:r>
      <w:r>
        <w:rPr>
          <w:rFonts w:ascii="Times New Roman" w:eastAsiaTheme="minorEastAsia" w:hAnsi="Times New Roman" w:cs="Times New Roman"/>
          <w:iCs/>
        </w:rPr>
        <w:tab/>
        <w:t xml:space="preserve"> </w:t>
      </w:r>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NI</m:t>
            </m:r>
          </m:num>
          <m:den>
            <m:r>
              <w:rPr>
                <w:rFonts w:ascii="Cambria Math" w:eastAsiaTheme="minorEastAsia" w:hAnsi="Cambria Math" w:cs="Times New Roman"/>
                <w:sz w:val="28"/>
                <w:szCs w:val="28"/>
              </w:rPr>
              <m:t>2R</m:t>
            </m:r>
          </m:den>
        </m:f>
      </m:oMath>
    </w:p>
    <w:p w:rsidR="00E1181B" w:rsidRDefault="00E1181B" w:rsidP="00D54C83">
      <w:pPr>
        <w:jc w:val="both"/>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w:r w:rsidRPr="00E1181B">
        <w:rPr>
          <w:rFonts w:ascii="Times New Roman" w:eastAsiaTheme="minorEastAsia" w:hAnsi="Times New Roman" w:cs="Times New Roman"/>
          <w:i/>
        </w:rPr>
        <w:t xml:space="preserve">I </w:t>
      </w:r>
      <w:r>
        <w:rPr>
          <w:rFonts w:ascii="Times New Roman" w:eastAsiaTheme="minorEastAsia" w:hAnsi="Times New Roman" w:cs="Times New Roman"/>
        </w:rPr>
        <w:t xml:space="preserve">is the current in the loop and </w:t>
      </w:r>
      <w:r w:rsidRPr="00E1181B">
        <w:rPr>
          <w:rFonts w:ascii="Times New Roman" w:eastAsiaTheme="minorEastAsia" w:hAnsi="Times New Roman" w:cs="Times New Roman"/>
          <w:i/>
        </w:rPr>
        <w:t>N</w:t>
      </w:r>
      <w:r>
        <w:rPr>
          <w:rFonts w:ascii="Times New Roman" w:eastAsiaTheme="minorEastAsia" w:hAnsi="Times New Roman" w:cs="Times New Roman"/>
        </w:rPr>
        <w:t xml:space="preserve"> is the number of turns.  The direction of the magnetic field at the center of the loop is perpendicular to the plane of the loop and follows the right hand rule.</w:t>
      </w:r>
    </w:p>
    <w:p w:rsidR="0099693C" w:rsidRPr="00817A4B" w:rsidRDefault="001E0A61" w:rsidP="00D54C83">
      <w:pPr>
        <w:jc w:val="both"/>
        <w:rPr>
          <w:rFonts w:ascii="Times New Roman" w:eastAsiaTheme="minorEastAsia" w:hAnsi="Times New Roman" w:cs="Times New Roman"/>
          <w:sz w:val="28"/>
          <w:szCs w:val="28"/>
        </w:rPr>
      </w:pPr>
      <w:r w:rsidRPr="00817A4B">
        <w:rPr>
          <w:rFonts w:ascii="Times New Roman" w:eastAsiaTheme="minorEastAsia" w:hAnsi="Times New Roman" w:cs="Times New Roman"/>
          <w:sz w:val="28"/>
          <w:szCs w:val="28"/>
        </w:rPr>
        <w:t>Preliminary</w:t>
      </w:r>
    </w:p>
    <w:p w:rsidR="00BB577A" w:rsidRDefault="001E0A61"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t xml:space="preserve">  a.</w:t>
      </w:r>
      <w:r>
        <w:rPr>
          <w:rFonts w:ascii="Times New Roman" w:eastAsiaTheme="minorEastAsia" w:hAnsi="Times New Roman" w:cs="Times New Roman"/>
        </w:rPr>
        <w:tab/>
      </w:r>
      <w:r w:rsidR="0099693C" w:rsidRPr="00BB577A">
        <w:rPr>
          <w:rFonts w:ascii="Times New Roman" w:eastAsiaTheme="minorEastAsia" w:hAnsi="Times New Roman" w:cs="Times New Roman"/>
        </w:rPr>
        <w:t>Because the magnetic field at your lab station is mainly from the earth, you should expect that a compass needle points roughly north.  Check that it does so.  You may have to raise the compass a few inches above the surface of the table to avoid the effect of steel screws.</w:t>
      </w:r>
    </w:p>
    <w:p w:rsidR="00427369" w:rsidRDefault="00BB577A"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t xml:space="preserve">  b</w:t>
      </w:r>
      <w:r w:rsidR="001E0A61">
        <w:rPr>
          <w:rFonts w:ascii="Times New Roman" w:eastAsiaTheme="minorEastAsia" w:hAnsi="Times New Roman" w:cs="Times New Roman"/>
        </w:rPr>
        <w:t>.</w:t>
      </w:r>
      <w:r w:rsidR="001E0A61">
        <w:rPr>
          <w:rFonts w:ascii="Times New Roman" w:eastAsiaTheme="minorEastAsia" w:hAnsi="Times New Roman" w:cs="Times New Roman"/>
        </w:rPr>
        <w:tab/>
      </w:r>
      <w:r w:rsidR="0099693C">
        <w:rPr>
          <w:rFonts w:ascii="Times New Roman" w:eastAsiaTheme="minorEastAsia" w:hAnsi="Times New Roman" w:cs="Times New Roman"/>
        </w:rPr>
        <w:t xml:space="preserve">Place the compass carefully at the center of the wire loop.  A tiny gob of clay applied to the bottom of the compass will help hold it in place.  </w:t>
      </w:r>
      <w:r w:rsidR="00427369">
        <w:rPr>
          <w:rFonts w:ascii="Times New Roman" w:eastAsiaTheme="minorEastAsia" w:hAnsi="Times New Roman" w:cs="Times New Roman"/>
        </w:rPr>
        <w:t>Your instructor will describe how to align the wire loop and the compass.</w:t>
      </w:r>
      <w:r w:rsidR="00F022A0">
        <w:rPr>
          <w:rFonts w:ascii="Times New Roman" w:eastAsiaTheme="minorEastAsia" w:hAnsi="Times New Roman" w:cs="Times New Roman"/>
        </w:rPr>
        <w:t xml:space="preserve">  Note that the digital multi-meter is set to read current in mA.  The 220 Ohm resistor in the circuit is intended to prevent the current from getting too large and burning out the fuse of the multi-meter.</w:t>
      </w:r>
      <w:r w:rsidR="00427369">
        <w:rPr>
          <w:rFonts w:ascii="Times New Roman" w:eastAsiaTheme="minorEastAsia" w:hAnsi="Times New Roman" w:cs="Times New Roman"/>
        </w:rPr>
        <w:t xml:space="preserve">  </w:t>
      </w:r>
      <w:proofErr w:type="gramStart"/>
      <w:r w:rsidR="00427369">
        <w:rPr>
          <w:rFonts w:ascii="Times New Roman" w:eastAsiaTheme="minorEastAsia" w:hAnsi="Times New Roman" w:cs="Times New Roman"/>
        </w:rPr>
        <w:t>Try running a current through the circuit to see that the compass needle does indeed deflect.</w:t>
      </w:r>
      <w:proofErr w:type="gramEnd"/>
    </w:p>
    <w:p w:rsidR="00BB577A" w:rsidRDefault="004D02D2"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t xml:space="preserve">  c</w:t>
      </w:r>
      <w:r w:rsidR="001E0A61">
        <w:rPr>
          <w:rFonts w:ascii="Times New Roman" w:eastAsiaTheme="minorEastAsia" w:hAnsi="Times New Roman" w:cs="Times New Roman"/>
        </w:rPr>
        <w:t>.</w:t>
      </w:r>
      <w:r w:rsidR="001E0A61">
        <w:rPr>
          <w:rFonts w:ascii="Times New Roman" w:eastAsiaTheme="minorEastAsia" w:hAnsi="Times New Roman" w:cs="Times New Roman"/>
        </w:rPr>
        <w:tab/>
      </w:r>
      <w:r w:rsidR="00427369">
        <w:rPr>
          <w:rFonts w:ascii="Times New Roman" w:eastAsiaTheme="minorEastAsia" w:hAnsi="Times New Roman" w:cs="Times New Roman"/>
        </w:rPr>
        <w:t xml:space="preserve">Now do things more carefully.  </w:t>
      </w:r>
      <w:r w:rsidR="00F022A0" w:rsidRPr="00B1115F">
        <w:rPr>
          <w:rFonts w:ascii="Times New Roman" w:eastAsiaTheme="minorEastAsia" w:hAnsi="Times New Roman" w:cs="Times New Roman"/>
        </w:rPr>
        <w:t xml:space="preserve">Turn on the power supply and set the current </w:t>
      </w:r>
      <w:r w:rsidR="00B1115F" w:rsidRPr="00B1115F">
        <w:rPr>
          <w:rFonts w:ascii="Times New Roman" w:eastAsiaTheme="minorEastAsia" w:hAnsi="Times New Roman" w:cs="Times New Roman"/>
        </w:rPr>
        <w:t>so that the compass deflects through 40</w:t>
      </w:r>
      <w:r w:rsidR="00B1115F" w:rsidRPr="00B1115F">
        <w:rPr>
          <w:rFonts w:ascii="Times New Roman" w:eastAsiaTheme="minorEastAsia" w:hAnsi="Times New Roman" w:cs="Times New Roman"/>
          <w:vertAlign w:val="superscript"/>
        </w:rPr>
        <w:t xml:space="preserve">0 </w:t>
      </w:r>
      <w:r w:rsidR="00B1115F" w:rsidRPr="00B1115F">
        <w:rPr>
          <w:rFonts w:ascii="Times New Roman" w:eastAsiaTheme="minorEastAsia" w:hAnsi="Times New Roman" w:cs="Times New Roman"/>
        </w:rPr>
        <w:t xml:space="preserve">and record the current.  Do this as accurately as you can and then </w:t>
      </w:r>
      <w:r w:rsidR="00B1115F">
        <w:rPr>
          <w:rFonts w:ascii="Times New Roman" w:eastAsiaTheme="minorEastAsia" w:hAnsi="Times New Roman" w:cs="Times New Roman"/>
        </w:rPr>
        <w:t>retry it from scratch</w:t>
      </w:r>
      <w:r w:rsidR="00B1115F" w:rsidRPr="00B1115F">
        <w:rPr>
          <w:rFonts w:ascii="Times New Roman" w:eastAsiaTheme="minorEastAsia" w:hAnsi="Times New Roman" w:cs="Times New Roman"/>
        </w:rPr>
        <w:t xml:space="preserve">.   </w:t>
      </w:r>
      <w:r w:rsidR="00B1115F">
        <w:rPr>
          <w:rFonts w:ascii="Times New Roman" w:eastAsiaTheme="minorEastAsia" w:hAnsi="Times New Roman" w:cs="Times New Roman"/>
        </w:rPr>
        <w:t>The difference between your two values for current is a measure of uncertainty.</w:t>
      </w:r>
      <w:r w:rsidR="00867CA8">
        <w:rPr>
          <w:rFonts w:ascii="Times New Roman" w:eastAsiaTheme="minorEastAsia" w:hAnsi="Times New Roman" w:cs="Times New Roman"/>
        </w:rPr>
        <w:t xml:space="preserve">  You should have a discussion with your lab partners about how best to measure angles accurately.</w:t>
      </w:r>
    </w:p>
    <w:p w:rsidR="00427369" w:rsidRDefault="00BB577A"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t xml:space="preserve"> </w:t>
      </w:r>
    </w:p>
    <w:p w:rsidR="00BB577A" w:rsidRDefault="00BB577A"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sidR="004D02D2">
        <w:rPr>
          <w:rFonts w:ascii="Times New Roman" w:eastAsiaTheme="minorEastAsia" w:hAnsi="Times New Roman" w:cs="Times New Roman"/>
        </w:rPr>
        <w:t>d</w:t>
      </w:r>
      <w:r w:rsidR="001E0A61">
        <w:rPr>
          <w:rFonts w:ascii="Times New Roman" w:eastAsiaTheme="minorEastAsia" w:hAnsi="Times New Roman" w:cs="Times New Roman"/>
        </w:rPr>
        <w:t>.</w:t>
      </w:r>
      <w:r w:rsidR="001E0A61">
        <w:rPr>
          <w:rFonts w:ascii="Times New Roman" w:eastAsiaTheme="minorEastAsia" w:hAnsi="Times New Roman" w:cs="Times New Roman"/>
        </w:rPr>
        <w:tab/>
      </w:r>
      <w:r w:rsidR="00B1115F">
        <w:rPr>
          <w:rFonts w:ascii="Times New Roman" w:eastAsiaTheme="minorEastAsia" w:hAnsi="Times New Roman" w:cs="Times New Roman"/>
        </w:rPr>
        <w:t>Turn off the power supply and rever</w:t>
      </w:r>
      <w:r w:rsidR="00C54677">
        <w:rPr>
          <w:rFonts w:ascii="Times New Roman" w:eastAsiaTheme="minorEastAsia" w:hAnsi="Times New Roman" w:cs="Times New Roman"/>
        </w:rPr>
        <w:t>se the leads.  Now repeat part c</w:t>
      </w:r>
      <w:r w:rsidR="00B1115F">
        <w:rPr>
          <w:rFonts w:ascii="Times New Roman" w:eastAsiaTheme="minorEastAsia" w:hAnsi="Times New Roman" w:cs="Times New Roman"/>
        </w:rPr>
        <w:t>.  Note that the compass deflects in the other direction.  Are you</w:t>
      </w:r>
      <w:r w:rsidR="00C54677">
        <w:rPr>
          <w:rFonts w:ascii="Times New Roman" w:eastAsiaTheme="minorEastAsia" w:hAnsi="Times New Roman" w:cs="Times New Roman"/>
        </w:rPr>
        <w:t xml:space="preserve">r currents different from </w:t>
      </w:r>
      <w:r w:rsidR="00817A4B">
        <w:rPr>
          <w:rFonts w:ascii="Times New Roman" w:eastAsiaTheme="minorEastAsia" w:hAnsi="Times New Roman" w:cs="Times New Roman"/>
        </w:rPr>
        <w:t xml:space="preserve">those of </w:t>
      </w:r>
      <w:r w:rsidR="00C54677">
        <w:rPr>
          <w:rFonts w:ascii="Times New Roman" w:eastAsiaTheme="minorEastAsia" w:hAnsi="Times New Roman" w:cs="Times New Roman"/>
        </w:rPr>
        <w:t xml:space="preserve">part </w:t>
      </w:r>
      <w:proofErr w:type="gramStart"/>
      <w:r w:rsidR="00C54677">
        <w:rPr>
          <w:rFonts w:ascii="Times New Roman" w:eastAsiaTheme="minorEastAsia" w:hAnsi="Times New Roman" w:cs="Times New Roman"/>
        </w:rPr>
        <w:t>c</w:t>
      </w:r>
      <w:r w:rsidR="00B1115F">
        <w:rPr>
          <w:rFonts w:ascii="Times New Roman" w:eastAsiaTheme="minorEastAsia" w:hAnsi="Times New Roman" w:cs="Times New Roman"/>
        </w:rPr>
        <w:t>.</w:t>
      </w:r>
      <w:proofErr w:type="gramEnd"/>
      <w:r w:rsidR="00B1115F">
        <w:rPr>
          <w:rFonts w:ascii="Times New Roman" w:eastAsiaTheme="minorEastAsia" w:hAnsi="Times New Roman" w:cs="Times New Roman"/>
        </w:rPr>
        <w:t xml:space="preserve">  Defects in the manufacture of the compass can cause it to deflect differently in the two directions.  This is also a source of uncertainty.</w:t>
      </w:r>
    </w:p>
    <w:p w:rsidR="00BB577A" w:rsidRDefault="004D02D2"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t xml:space="preserve">  e</w:t>
      </w:r>
      <w:r w:rsidR="001E0A61">
        <w:rPr>
          <w:rFonts w:ascii="Times New Roman" w:eastAsiaTheme="minorEastAsia" w:hAnsi="Times New Roman" w:cs="Times New Roman"/>
        </w:rPr>
        <w:t>.</w:t>
      </w:r>
      <w:r w:rsidR="001E0A61">
        <w:rPr>
          <w:rFonts w:ascii="Times New Roman" w:eastAsiaTheme="minorEastAsia" w:hAnsi="Times New Roman" w:cs="Times New Roman"/>
        </w:rPr>
        <w:tab/>
      </w:r>
      <w:r w:rsidR="00867CA8">
        <w:rPr>
          <w:rFonts w:ascii="Times New Roman" w:eastAsiaTheme="minorEastAsia" w:hAnsi="Times New Roman" w:cs="Times New Roman"/>
        </w:rPr>
        <w:t xml:space="preserve">You will be making several measurements of the kind that you just made.  Here is a suitable method for handling measurement uncertainties.  Take two measures </w:t>
      </w:r>
      <w:r w:rsidR="00817A4B">
        <w:rPr>
          <w:rFonts w:ascii="Times New Roman" w:eastAsiaTheme="minorEastAsia" w:hAnsi="Times New Roman" w:cs="Times New Roman"/>
        </w:rPr>
        <w:t xml:space="preserve">of current </w:t>
      </w:r>
      <w:r w:rsidR="00867CA8">
        <w:rPr>
          <w:rFonts w:ascii="Times New Roman" w:eastAsiaTheme="minorEastAsia" w:hAnsi="Times New Roman" w:cs="Times New Roman"/>
        </w:rPr>
        <w:t>on each side and find the average</w:t>
      </w:r>
      <w:r w:rsidR="00427369">
        <w:rPr>
          <w:rFonts w:ascii="Times New Roman" w:eastAsiaTheme="minorEastAsia" w:hAnsi="Times New Roman" w:cs="Times New Roman"/>
        </w:rPr>
        <w:t xml:space="preserve"> of the four measurements</w:t>
      </w:r>
      <w:r w:rsidR="00867CA8">
        <w:rPr>
          <w:rFonts w:ascii="Times New Roman" w:eastAsiaTheme="minorEastAsia" w:hAnsi="Times New Roman" w:cs="Times New Roman"/>
        </w:rPr>
        <w:t>.  Use the standard deviation</w:t>
      </w:r>
      <w:r w:rsidR="00817A4B">
        <w:rPr>
          <w:rFonts w:ascii="Times New Roman" w:eastAsiaTheme="minorEastAsia" w:hAnsi="Times New Roman" w:cs="Times New Roman"/>
        </w:rPr>
        <w:t xml:space="preserve"> of the mean</w:t>
      </w:r>
      <w:r w:rsidR="00867CA8">
        <w:rPr>
          <w:rFonts w:ascii="Times New Roman" w:eastAsiaTheme="minorEastAsia" w:hAnsi="Times New Roman" w:cs="Times New Roman"/>
        </w:rPr>
        <w:t xml:space="preserve"> </w:t>
      </w:r>
      <w:r w:rsidR="00BB577A">
        <w:rPr>
          <w:rFonts w:ascii="Times New Roman" w:eastAsiaTheme="minorEastAsia" w:hAnsi="Times New Roman" w:cs="Times New Roman"/>
        </w:rPr>
        <w:t xml:space="preserve">(as calculated in Excel) </w:t>
      </w:r>
      <w:r w:rsidR="00867CA8">
        <w:rPr>
          <w:rFonts w:ascii="Times New Roman" w:eastAsiaTheme="minorEastAsia" w:hAnsi="Times New Roman" w:cs="Times New Roman"/>
        </w:rPr>
        <w:t>to get the uncertainty</w:t>
      </w:r>
      <w:r w:rsidR="00817A4B">
        <w:rPr>
          <w:rFonts w:ascii="Times New Roman" w:eastAsiaTheme="minorEastAsia" w:hAnsi="Times New Roman" w:cs="Times New Roman"/>
        </w:rPr>
        <w:t xml:space="preserve"> in the current</w:t>
      </w:r>
      <w:r w:rsidR="00867CA8">
        <w:rPr>
          <w:rFonts w:ascii="Times New Roman" w:eastAsiaTheme="minorEastAsia" w:hAnsi="Times New Roman" w:cs="Times New Roman"/>
        </w:rPr>
        <w:t xml:space="preserve">.  </w:t>
      </w:r>
      <w:r w:rsidR="00817A4B">
        <w:rPr>
          <w:rFonts w:ascii="Times New Roman" w:eastAsiaTheme="minorEastAsia" w:hAnsi="Times New Roman" w:cs="Times New Roman"/>
        </w:rPr>
        <w:t xml:space="preserve">[Your instructor can remind you how to calculate the standard deviation of the mean.]  </w:t>
      </w:r>
      <w:r w:rsidR="00867CA8">
        <w:rPr>
          <w:rFonts w:ascii="Times New Roman" w:eastAsiaTheme="minorEastAsia" w:hAnsi="Times New Roman" w:cs="Times New Roman"/>
        </w:rPr>
        <w:t>Make sure you write your final value for current with uncertainty in the correct format.</w:t>
      </w:r>
    </w:p>
    <w:p w:rsidR="00027321" w:rsidRDefault="004D02D2" w:rsidP="004D02D2">
      <w:pPr>
        <w:spacing w:after="0"/>
        <w:ind w:left="720" w:hanging="720"/>
        <w:jc w:val="both"/>
        <w:rPr>
          <w:rFonts w:ascii="Times New Roman" w:eastAsiaTheme="minorEastAsia" w:hAnsi="Times New Roman" w:cs="Times New Roman"/>
        </w:rPr>
      </w:pPr>
      <w:r>
        <w:rPr>
          <w:rFonts w:ascii="Times New Roman" w:eastAsiaTheme="minorEastAsia" w:hAnsi="Times New Roman" w:cs="Times New Roman"/>
        </w:rPr>
        <w:t xml:space="preserve">  f</w:t>
      </w:r>
      <w:r w:rsidR="001E0A61">
        <w:rPr>
          <w:rFonts w:ascii="Times New Roman" w:eastAsiaTheme="minorEastAsia" w:hAnsi="Times New Roman" w:cs="Times New Roman"/>
        </w:rPr>
        <w:t>.</w:t>
      </w:r>
      <w:r w:rsidR="001E0A61">
        <w:rPr>
          <w:rFonts w:ascii="Times New Roman" w:eastAsiaTheme="minorEastAsia" w:hAnsi="Times New Roman" w:cs="Times New Roman"/>
        </w:rPr>
        <w:tab/>
      </w:r>
      <w:r w:rsidR="00BB577A">
        <w:rPr>
          <w:rFonts w:ascii="Times New Roman" w:eastAsiaTheme="minorEastAsia" w:hAnsi="Times New Roman" w:cs="Times New Roman"/>
        </w:rPr>
        <w:t xml:space="preserve">Now that we know the current with uncertainty let’s calculate the magnetic field generated by that current with uncertainty.  Equation 2 above </w:t>
      </w:r>
      <w:r w:rsidR="00817A4B">
        <w:rPr>
          <w:rFonts w:ascii="Times New Roman" w:eastAsiaTheme="minorEastAsia" w:hAnsi="Times New Roman" w:cs="Times New Roman"/>
        </w:rPr>
        <w:t>is the formula to use.  But first, c</w:t>
      </w:r>
      <w:r w:rsidR="00BB577A">
        <w:rPr>
          <w:rFonts w:ascii="Times New Roman" w:eastAsiaTheme="minorEastAsia" w:hAnsi="Times New Roman" w:cs="Times New Roman"/>
        </w:rPr>
        <w:t>alculate the numerical value of the following constant</w:t>
      </w:r>
    </w:p>
    <w:p w:rsidR="00BB577A" w:rsidRDefault="00BB577A" w:rsidP="004D02D2">
      <w:pPr>
        <w:pStyle w:val="ListParagraph"/>
        <w:spacing w:after="0"/>
        <w:ind w:left="465"/>
        <w:jc w:val="both"/>
        <w:rPr>
          <w:rFonts w:ascii="Times New Roman" w:eastAsiaTheme="minorEastAsia" w:hAnsi="Times New Roman" w:cs="Times New Roman"/>
          <w:sz w:val="28"/>
          <w:szCs w:val="28"/>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r>
          <w:rPr>
            <w:rFonts w:ascii="Cambria Math" w:eastAsiaTheme="minorEastAsia" w:hAnsi="Cambria Math" w:cs="Times New Roman"/>
          </w:rPr>
          <m:t>K=</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2R</m:t>
            </m:r>
          </m:den>
        </m:f>
      </m:oMath>
    </w:p>
    <w:p w:rsidR="00BB577A" w:rsidRPr="004D02D2" w:rsidRDefault="001E0A61" w:rsidP="004D02D2">
      <w:pPr>
        <w:pStyle w:val="ListParagraph"/>
        <w:spacing w:after="0"/>
        <w:ind w:hanging="720"/>
        <w:jc w:val="both"/>
        <w:rPr>
          <w:rFonts w:ascii="Times New Roman" w:eastAsiaTheme="minorEastAsia" w:hAnsi="Times New Roman" w:cs="Times New Roman"/>
          <w:sz w:val="28"/>
          <w:szCs w:val="28"/>
        </w:rPr>
      </w:pPr>
      <w:r>
        <w:rPr>
          <w:rFonts w:ascii="Times New Roman" w:eastAsiaTheme="minorEastAsia" w:hAnsi="Times New Roman" w:cs="Times New Roman"/>
        </w:rPr>
        <w:tab/>
      </w:r>
      <w:r w:rsidR="00BB577A">
        <w:rPr>
          <w:rFonts w:ascii="Times New Roman" w:eastAsiaTheme="minorEastAsia" w:hAnsi="Times New Roman" w:cs="Times New Roman"/>
        </w:rPr>
        <w:t xml:space="preserve">Knowing this constant, </w:t>
      </w:r>
      <w:r w:rsidR="00817A4B">
        <w:rPr>
          <w:rFonts w:ascii="Times New Roman" w:eastAsiaTheme="minorEastAsia" w:hAnsi="Times New Roman" w:cs="Times New Roman"/>
        </w:rPr>
        <w:t xml:space="preserve">the magnetic field </w:t>
      </w:r>
      <w:r w:rsidR="00427369">
        <w:rPr>
          <w:rFonts w:ascii="Times New Roman" w:eastAsiaTheme="minorEastAsia" w:hAnsi="Times New Roman" w:cs="Times New Roman"/>
        </w:rPr>
        <w:t>generated by</w:t>
      </w:r>
      <w:r w:rsidR="00817A4B">
        <w:rPr>
          <w:rFonts w:ascii="Times New Roman" w:eastAsiaTheme="minorEastAsia" w:hAnsi="Times New Roman" w:cs="Times New Roman"/>
        </w:rPr>
        <w:t xml:space="preserve"> the current loop can be </w:t>
      </w:r>
      <w:r w:rsidR="00427369">
        <w:rPr>
          <w:rFonts w:ascii="Times New Roman" w:eastAsiaTheme="minorEastAsia" w:hAnsi="Times New Roman" w:cs="Times New Roman"/>
        </w:rPr>
        <w:t>calculated</w:t>
      </w:r>
      <w:r w:rsidR="00BB577A">
        <w:rPr>
          <w:rFonts w:ascii="Times New Roman" w:eastAsiaTheme="minorEastAsia" w:hAnsi="Times New Roman" w:cs="Times New Roman"/>
        </w:rPr>
        <w:t xml:space="preserve"> as </w:t>
      </w:r>
      <m:oMath>
        <m:r>
          <w:rPr>
            <w:rFonts w:ascii="Cambria Math" w:eastAsiaTheme="minorEastAsia" w:hAnsi="Cambria Math" w:cs="Times New Roman"/>
          </w:rPr>
          <m:t>B=KI</m:t>
        </m:r>
      </m:oMath>
      <w:r w:rsidR="00BB577A">
        <w:rPr>
          <w:rFonts w:ascii="Times New Roman" w:eastAsiaTheme="minorEastAsia" w:hAnsi="Times New Roman" w:cs="Times New Roman"/>
        </w:rPr>
        <w:t xml:space="preserve"> and the uncertainty in </w:t>
      </w:r>
      <w:r w:rsidR="00BB577A" w:rsidRPr="00BB577A">
        <w:rPr>
          <w:rFonts w:ascii="Times New Roman" w:eastAsiaTheme="minorEastAsia" w:hAnsi="Times New Roman" w:cs="Times New Roman"/>
          <w:i/>
        </w:rPr>
        <w:t>B</w:t>
      </w:r>
      <w:r>
        <w:rPr>
          <w:rFonts w:ascii="Times New Roman" w:eastAsiaTheme="minorEastAsia" w:hAnsi="Times New Roman" w:cs="Times New Roman"/>
        </w:rPr>
        <w:t xml:space="preserve"> can be calculated </w:t>
      </w:r>
      <w:proofErr w:type="gramStart"/>
      <w:r>
        <w:rPr>
          <w:rFonts w:ascii="Times New Roman" w:eastAsiaTheme="minorEastAsia" w:hAnsi="Times New Roman" w:cs="Times New Roman"/>
        </w:rPr>
        <w:t>as</w:t>
      </w:r>
      <w:r w:rsidR="00BB577A">
        <w:rPr>
          <w:rFonts w:ascii="Times New Roman" w:eastAsiaTheme="minorEastAsia" w:hAnsi="Times New Roman" w:cs="Times New Roman"/>
        </w:rPr>
        <w:t xml:space="preserve"> </w:t>
      </w:r>
      <m:oMath>
        <w:proofErr w:type="gramEnd"/>
        <m:r>
          <w:rPr>
            <w:rFonts w:ascii="Cambria Math" w:eastAsiaTheme="minorEastAsia" w:hAnsi="Cambria Math" w:cs="Times New Roman"/>
          </w:rPr>
          <m:t>∆B=K(</m:t>
        </m:r>
        <m:r>
          <m:rPr>
            <m:sty m:val="p"/>
          </m:rPr>
          <w:rPr>
            <w:rFonts w:ascii="Cambria Math" w:eastAsiaTheme="minorEastAsia" w:hAnsi="Cambria Math" w:cs="Times New Roman"/>
          </w:rPr>
          <m:t>Δ</m:t>
        </m:r>
        <m:r>
          <w:rPr>
            <w:rFonts w:ascii="Cambria Math" w:eastAsiaTheme="minorEastAsia" w:hAnsi="Cambria Math" w:cs="Times New Roman"/>
          </w:rPr>
          <m:t>I)</m:t>
        </m:r>
      </m:oMath>
      <w:r w:rsidR="00BB577A">
        <w:rPr>
          <w:rFonts w:ascii="Times New Roman" w:eastAsiaTheme="minorEastAsia" w:hAnsi="Times New Roman" w:cs="Times New Roman"/>
        </w:rPr>
        <w:t>.  Calculate those values and record them in the correct format.</w:t>
      </w:r>
    </w:p>
    <w:p w:rsidR="001E0A61" w:rsidRDefault="004D02D2" w:rsidP="004D02D2">
      <w:pPr>
        <w:pStyle w:val="ListParagraph"/>
        <w:spacing w:after="0" w:line="360" w:lineRule="auto"/>
        <w:ind w:left="0"/>
        <w:jc w:val="both"/>
        <w:rPr>
          <w:rFonts w:ascii="Times New Roman" w:eastAsiaTheme="minorEastAsia" w:hAnsi="Times New Roman" w:cs="Times New Roman"/>
        </w:rPr>
      </w:pPr>
      <w:r>
        <w:rPr>
          <w:rFonts w:ascii="Times New Roman" w:eastAsiaTheme="minorEastAsia" w:hAnsi="Times New Roman" w:cs="Times New Roman"/>
        </w:rPr>
        <w:t xml:space="preserve">  g</w:t>
      </w:r>
      <w:r w:rsidR="001E0A61">
        <w:rPr>
          <w:rFonts w:ascii="Times New Roman" w:eastAsiaTheme="minorEastAsia" w:hAnsi="Times New Roman" w:cs="Times New Roman"/>
        </w:rPr>
        <w:t>.</w:t>
      </w:r>
      <w:r w:rsidR="001E0A61">
        <w:rPr>
          <w:rFonts w:ascii="Times New Roman" w:eastAsiaTheme="minorEastAsia" w:hAnsi="Times New Roman" w:cs="Times New Roman"/>
        </w:rPr>
        <w:tab/>
        <w:t xml:space="preserve">Now that we have a value for </w:t>
      </w:r>
      <w:r w:rsidR="001E0A61" w:rsidRPr="001E0A61">
        <w:rPr>
          <w:rFonts w:ascii="Times New Roman" w:eastAsiaTheme="minorEastAsia" w:hAnsi="Times New Roman" w:cs="Times New Roman"/>
          <w:i/>
        </w:rPr>
        <w:t>B</w:t>
      </w:r>
      <w:r w:rsidR="001E0A61">
        <w:rPr>
          <w:rFonts w:ascii="Times New Roman" w:eastAsiaTheme="minorEastAsia" w:hAnsi="Times New Roman" w:cs="Times New Roman"/>
        </w:rPr>
        <w:t xml:space="preserve">, we can find </w:t>
      </w:r>
      <w:r w:rsidR="001E0A61" w:rsidRPr="001E0A61">
        <w:rPr>
          <w:rFonts w:ascii="Times New Roman" w:eastAsiaTheme="minorEastAsia" w:hAnsi="Times New Roman" w:cs="Times New Roman"/>
          <w:i/>
        </w:rPr>
        <w:t>B</w:t>
      </w:r>
      <w:r w:rsidR="001E0A61" w:rsidRPr="001E0A61">
        <w:rPr>
          <w:rFonts w:ascii="Times New Roman" w:eastAsiaTheme="minorEastAsia" w:hAnsi="Times New Roman" w:cs="Times New Roman"/>
          <w:vertAlign w:val="subscript"/>
        </w:rPr>
        <w:t>E</w:t>
      </w:r>
      <w:r w:rsidR="001E0A61">
        <w:rPr>
          <w:rFonts w:ascii="Times New Roman" w:eastAsiaTheme="minorEastAsia" w:hAnsi="Times New Roman" w:cs="Times New Roman"/>
        </w:rPr>
        <w:t xml:space="preserve"> from equation 1.  </w:t>
      </w:r>
    </w:p>
    <w:p w:rsidR="001E0A61" w:rsidRDefault="001E0A61" w:rsidP="004D02D2">
      <w:pPr>
        <w:pStyle w:val="ListParagraph"/>
        <w:spacing w:after="0" w:line="360" w:lineRule="auto"/>
        <w:ind w:left="0"/>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E</m:t>
            </m:r>
          </m:sub>
        </m:sSub>
        <m:r>
          <w:rPr>
            <w:rFonts w:ascii="Cambria Math" w:eastAsiaTheme="minorEastAsia" w:hAnsi="Cambria Math" w:cs="Times New Roman"/>
          </w:rPr>
          <m:t>=B/</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hAnsi="Cambria Math" w:cs="Times New Roman"/>
              </w:rPr>
              <m:t>θ</m:t>
            </m:r>
          </m:e>
        </m:func>
      </m:oMath>
      <w:r>
        <w:rPr>
          <w:rFonts w:ascii="Times New Roman" w:eastAsiaTheme="minorEastAsia" w:hAnsi="Times New Roman" w:cs="Times New Roman"/>
        </w:rPr>
        <w:t xml:space="preserve">  </w:t>
      </w:r>
    </w:p>
    <w:p w:rsidR="001E0A61" w:rsidRDefault="001E0A61" w:rsidP="004D02D2">
      <w:pPr>
        <w:pStyle w:val="ListParagraph"/>
        <w:spacing w:after="0"/>
        <w:ind w:left="0"/>
        <w:jc w:val="both"/>
        <w:rPr>
          <w:rFonts w:ascii="Times New Roman" w:eastAsiaTheme="minorEastAsia" w:hAnsi="Times New Roman" w:cs="Times New Roman"/>
        </w:rPr>
      </w:pPr>
      <w:r>
        <w:rPr>
          <w:rFonts w:ascii="Times New Roman" w:eastAsiaTheme="minorEastAsia" w:hAnsi="Times New Roman" w:cs="Times New Roman"/>
        </w:rPr>
        <w:tab/>
      </w:r>
      <w:proofErr w:type="gramStart"/>
      <w:r>
        <w:rPr>
          <w:rFonts w:ascii="Times New Roman" w:eastAsiaTheme="minorEastAsia" w:hAnsi="Times New Roman" w:cs="Times New Roman"/>
        </w:rPr>
        <w:t>and</w:t>
      </w:r>
      <w:proofErr w:type="gramEnd"/>
      <w:r>
        <w:rPr>
          <w:rFonts w:ascii="Times New Roman" w:eastAsiaTheme="minorEastAsia" w:hAnsi="Times New Roman" w:cs="Times New Roman"/>
        </w:rPr>
        <w:t xml:space="preserve"> </w:t>
      </w:r>
    </w:p>
    <w:p w:rsidR="001E0A61" w:rsidRDefault="001E0A61" w:rsidP="004D02D2">
      <w:pPr>
        <w:pStyle w:val="ListParagraph"/>
        <w:spacing w:after="0" w:line="360" w:lineRule="auto"/>
        <w:ind w:left="0"/>
        <w:jc w:val="both"/>
        <w:rPr>
          <w:rFonts w:ascii="Times New Roman" w:eastAsiaTheme="minorEastAsia" w:hAnsi="Times New Roman" w:cs="Times New Roman"/>
        </w:rPr>
      </w:pPr>
      <w:r>
        <w:rPr>
          <w:rFonts w:ascii="Times New Roman" w:eastAsiaTheme="minorEastAsia" w:hAnsi="Times New Roman" w:cs="Times New Roman"/>
        </w:rPr>
        <w:tab/>
        <w:t xml:space="preserve">  </w:t>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E</m:t>
            </m:r>
          </m:sub>
        </m:sSub>
        <m:r>
          <w:rPr>
            <w:rFonts w:ascii="Cambria Math" w:eastAsiaTheme="minorEastAsia" w:hAnsi="Cambria Math" w:cs="Times New Roman"/>
          </w:rPr>
          <m:t>=∆B/</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hAnsi="Cambria Math" w:cs="Times New Roman"/>
              </w:rPr>
              <m:t>θ</m:t>
            </m:r>
          </m:e>
        </m:func>
      </m:oMath>
    </w:p>
    <w:p w:rsidR="001E0A61" w:rsidRDefault="001E0A61" w:rsidP="00427369">
      <w:pPr>
        <w:pStyle w:val="ListParagraph"/>
        <w:spacing w:after="0" w:line="240" w:lineRule="auto"/>
        <w:ind w:hanging="720"/>
        <w:jc w:val="both"/>
        <w:rPr>
          <w:rFonts w:ascii="Times New Roman" w:eastAsiaTheme="minorEastAsia" w:hAnsi="Times New Roman" w:cs="Times New Roman"/>
        </w:rPr>
      </w:pPr>
      <w:r>
        <w:rPr>
          <w:rFonts w:ascii="Times New Roman" w:eastAsiaTheme="minorEastAsia" w:hAnsi="Times New Roman" w:cs="Times New Roman"/>
        </w:rPr>
        <w:tab/>
        <w:t>Calculate those values and record</w:t>
      </w:r>
      <w:r w:rsidR="00427369">
        <w:rPr>
          <w:rFonts w:ascii="Times New Roman" w:eastAsiaTheme="minorEastAsia" w:hAnsi="Times New Roman" w:cs="Times New Roman"/>
        </w:rPr>
        <w:t xml:space="preserve"> your measured value for the magnetic field of the earth with uncertainty </w:t>
      </w:r>
      <w:r>
        <w:rPr>
          <w:rFonts w:ascii="Times New Roman" w:eastAsiaTheme="minorEastAsia" w:hAnsi="Times New Roman" w:cs="Times New Roman"/>
        </w:rPr>
        <w:t>in the correct format.</w:t>
      </w:r>
    </w:p>
    <w:p w:rsidR="00655559" w:rsidRDefault="00817A4B" w:rsidP="00427369">
      <w:pPr>
        <w:pStyle w:val="ListParagraph"/>
        <w:spacing w:after="0" w:line="240" w:lineRule="auto"/>
        <w:ind w:hanging="720"/>
        <w:jc w:val="both"/>
        <w:rPr>
          <w:rFonts w:ascii="Times New Roman" w:eastAsiaTheme="minorEastAsia" w:hAnsi="Times New Roman" w:cs="Times New Roman"/>
        </w:rPr>
      </w:pPr>
      <w:r>
        <w:rPr>
          <w:rFonts w:ascii="Times New Roman" w:eastAsiaTheme="minorEastAsia" w:hAnsi="Times New Roman" w:cs="Times New Roman"/>
        </w:rPr>
        <w:t xml:space="preserve">  h.</w:t>
      </w:r>
      <w:r>
        <w:rPr>
          <w:rFonts w:ascii="Times New Roman" w:eastAsiaTheme="minorEastAsia" w:hAnsi="Times New Roman" w:cs="Times New Roman"/>
        </w:rPr>
        <w:tab/>
        <w:t xml:space="preserve">Make a sketch of the apparatus and </w:t>
      </w:r>
      <w:r w:rsidR="00427369">
        <w:rPr>
          <w:rFonts w:ascii="Times New Roman" w:eastAsiaTheme="minorEastAsia" w:hAnsi="Times New Roman" w:cs="Times New Roman"/>
        </w:rPr>
        <w:t>briefly describe</w:t>
      </w:r>
      <w:r>
        <w:rPr>
          <w:rFonts w:ascii="Times New Roman" w:eastAsiaTheme="minorEastAsia" w:hAnsi="Times New Roman" w:cs="Times New Roman"/>
        </w:rPr>
        <w:t xml:space="preserve"> the procedure for making measurements.  </w:t>
      </w:r>
      <w:r w:rsidR="00427369">
        <w:rPr>
          <w:rFonts w:ascii="Times New Roman" w:eastAsiaTheme="minorEastAsia" w:hAnsi="Times New Roman" w:cs="Times New Roman"/>
        </w:rPr>
        <w:t>From the notes you have taken here in lab, you should be able to write a paragraph describing the alignment of the apparatus and your technique for measuring angles.</w:t>
      </w:r>
    </w:p>
    <w:p w:rsidR="00817A4B" w:rsidRDefault="00817A4B" w:rsidP="004D02D2">
      <w:pPr>
        <w:pStyle w:val="ListParagraph"/>
        <w:spacing w:after="0"/>
        <w:ind w:hanging="720"/>
        <w:jc w:val="both"/>
        <w:rPr>
          <w:rFonts w:ascii="Times New Roman" w:eastAsiaTheme="minorEastAsia" w:hAnsi="Times New Roman" w:cs="Times New Roman"/>
        </w:rPr>
      </w:pPr>
    </w:p>
    <w:p w:rsidR="00655559" w:rsidRDefault="008F6AB1" w:rsidP="00D54C83">
      <w:pPr>
        <w:pStyle w:val="ListParagraph"/>
        <w:ind w:hanging="720"/>
        <w:jc w:val="both"/>
        <w:rPr>
          <w:rFonts w:ascii="Times New Roman" w:eastAsiaTheme="minorEastAsia" w:hAnsi="Times New Roman" w:cs="Times New Roman"/>
        </w:rPr>
      </w:pPr>
      <w:r>
        <w:rPr>
          <w:rFonts w:ascii="Times New Roman" w:eastAsiaTheme="minorEastAsia" w:hAnsi="Times New Roman" w:cs="Times New Roman"/>
        </w:rPr>
        <w:t>Collect Data</w:t>
      </w:r>
    </w:p>
    <w:p w:rsidR="00DE2142" w:rsidRDefault="00DE2142" w:rsidP="00D54C83">
      <w:pPr>
        <w:pStyle w:val="ListParagraph"/>
        <w:ind w:hanging="720"/>
        <w:jc w:val="both"/>
        <w:rPr>
          <w:rFonts w:ascii="Times New Roman" w:eastAsiaTheme="minorEastAsia" w:hAnsi="Times New Roman" w:cs="Times New Roman"/>
        </w:rPr>
      </w:pPr>
      <w:bookmarkStart w:id="0" w:name="_GoBack"/>
      <w:bookmarkEnd w:id="0"/>
    </w:p>
    <w:p w:rsidR="008F6AB1" w:rsidRPr="001E0A61" w:rsidRDefault="008F6AB1" w:rsidP="00D54C83">
      <w:pPr>
        <w:pStyle w:val="ListParagraph"/>
        <w:ind w:left="0"/>
        <w:jc w:val="both"/>
        <w:rPr>
          <w:rFonts w:ascii="Times New Roman" w:eastAsiaTheme="minorEastAsia" w:hAnsi="Times New Roman" w:cs="Times New Roman"/>
        </w:rPr>
      </w:pPr>
      <w:r>
        <w:rPr>
          <w:rFonts w:ascii="Times New Roman" w:eastAsiaTheme="minorEastAsia" w:hAnsi="Times New Roman" w:cs="Times New Roman"/>
        </w:rPr>
        <w:t>For angles of 10, 20, 30, 40, 50 and 60 degrees collect the kind of data that you</w:t>
      </w:r>
      <w:r w:rsidR="00DE2142">
        <w:rPr>
          <w:rFonts w:ascii="Times New Roman" w:eastAsiaTheme="minorEastAsia" w:hAnsi="Times New Roman" w:cs="Times New Roman"/>
        </w:rPr>
        <w:t xml:space="preserve"> did for 40 degrees above.  </w:t>
      </w:r>
      <w:r w:rsidR="00427369">
        <w:rPr>
          <w:rFonts w:ascii="Times New Roman" w:eastAsiaTheme="minorEastAsia" w:hAnsi="Times New Roman" w:cs="Times New Roman"/>
        </w:rPr>
        <w:t>Equation</w:t>
      </w:r>
      <w:r w:rsidR="00DE2142">
        <w:rPr>
          <w:rFonts w:ascii="Times New Roman" w:eastAsiaTheme="minorEastAsia" w:hAnsi="Times New Roman" w:cs="Times New Roman"/>
        </w:rPr>
        <w:t xml:space="preserve"> 1 can be written as </w:t>
      </w:r>
      <m:oMath>
        <m:r>
          <w:rPr>
            <w:rFonts w:ascii="Cambria Math" w:eastAsiaTheme="minorEastAsia" w:hAnsi="Cambria Math" w:cs="Times New Roman"/>
          </w:rPr>
          <m:t>B=</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E</m:t>
            </m:r>
          </m:sub>
        </m:sSub>
        <m:r>
          <m:rPr>
            <m:sty m:val="p"/>
          </m:rPr>
          <w:rPr>
            <w:rFonts w:ascii="Cambria Math" w:eastAsiaTheme="minorEastAsia" w:hAnsi="Cambria Math" w:cs="Times New Roman"/>
          </w:rPr>
          <m:t>tan⁡</m:t>
        </m:r>
        <m:r>
          <w:rPr>
            <w:rFonts w:ascii="Cambria Math" w:eastAsiaTheme="minorEastAsia" w:hAnsi="Cambria Math" w:cs="Times New Roman"/>
          </w:rPr>
          <m:t>θ</m:t>
        </m:r>
      </m:oMath>
      <w:r w:rsidR="00DE2142">
        <w:rPr>
          <w:rFonts w:ascii="Times New Roman" w:eastAsiaTheme="minorEastAsia" w:hAnsi="Times New Roman" w:cs="Times New Roman"/>
        </w:rPr>
        <w:t xml:space="preserve"> so that a graph of </w:t>
      </w:r>
      <w:r w:rsidR="00DE2142" w:rsidRPr="00DE2142">
        <w:rPr>
          <w:rFonts w:ascii="Times New Roman" w:eastAsiaTheme="minorEastAsia" w:hAnsi="Times New Roman" w:cs="Times New Roman"/>
          <w:i/>
        </w:rPr>
        <w:t>B</w:t>
      </w:r>
      <w:r w:rsidR="00DE2142">
        <w:rPr>
          <w:rFonts w:ascii="Times New Roman" w:eastAsiaTheme="minorEastAsia" w:hAnsi="Times New Roman" w:cs="Times New Roman"/>
        </w:rPr>
        <w:t xml:space="preserve"> </w:t>
      </w:r>
      <w:proofErr w:type="spellStart"/>
      <w:r w:rsidR="00DE2142">
        <w:rPr>
          <w:rFonts w:ascii="Times New Roman" w:eastAsiaTheme="minorEastAsia" w:hAnsi="Times New Roman" w:cs="Times New Roman"/>
        </w:rPr>
        <w:t>vs</w:t>
      </w:r>
      <w:proofErr w:type="spellEnd"/>
      <w:r w:rsidR="00DE2142">
        <w:rPr>
          <w:rFonts w:ascii="Times New Roman" w:eastAsiaTheme="minorEastAsia" w:hAnsi="Times New Roman" w:cs="Times New Roman"/>
        </w:rPr>
        <w:t xml:space="preserve"> </w:t>
      </w:r>
      <m:oMath>
        <m:r>
          <m:rPr>
            <m:sty m:val="p"/>
          </m:rPr>
          <w:rPr>
            <w:rFonts w:ascii="Cambria Math" w:eastAsiaTheme="minorEastAsia" w:hAnsi="Cambria Math" w:cs="Times New Roman"/>
          </w:rPr>
          <m:t>tan⁡</m:t>
        </m:r>
        <m:r>
          <w:rPr>
            <w:rFonts w:ascii="Cambria Math" w:eastAsiaTheme="minorEastAsia" w:hAnsi="Cambria Math" w:cs="Times New Roman"/>
          </w:rPr>
          <m:t>θ</m:t>
        </m:r>
      </m:oMath>
      <w:r w:rsidR="00DE2142">
        <w:rPr>
          <w:rFonts w:ascii="Times New Roman" w:eastAsiaTheme="minorEastAsia" w:hAnsi="Times New Roman" w:cs="Times New Roman"/>
        </w:rPr>
        <w:t xml:space="preserve"> should give a straight line through the origin, and the slope of the graph should be </w:t>
      </w:r>
      <w:r w:rsidR="00DE2142" w:rsidRPr="00DE2142">
        <w:rPr>
          <w:rFonts w:ascii="Times New Roman" w:eastAsiaTheme="minorEastAsia" w:hAnsi="Times New Roman" w:cs="Times New Roman"/>
          <w:i/>
        </w:rPr>
        <w:t>B</w:t>
      </w:r>
      <w:r w:rsidR="00DE2142" w:rsidRPr="00DE2142">
        <w:rPr>
          <w:rFonts w:ascii="Times New Roman" w:eastAsiaTheme="minorEastAsia" w:hAnsi="Times New Roman" w:cs="Times New Roman"/>
          <w:vertAlign w:val="subscript"/>
        </w:rPr>
        <w:t>E</w:t>
      </w:r>
      <w:r w:rsidR="00DE2142">
        <w:rPr>
          <w:rFonts w:ascii="Times New Roman" w:eastAsiaTheme="minorEastAsia" w:hAnsi="Times New Roman" w:cs="Times New Roman"/>
        </w:rPr>
        <w:t xml:space="preserve">.  Be sure you understand why!  Considering all of your data record your value for </w:t>
      </w:r>
      <w:r w:rsidR="00DE2142" w:rsidRPr="00DE2142">
        <w:rPr>
          <w:rFonts w:ascii="Times New Roman" w:eastAsiaTheme="minorEastAsia" w:hAnsi="Times New Roman" w:cs="Times New Roman"/>
          <w:i/>
        </w:rPr>
        <w:t>B</w:t>
      </w:r>
      <w:r w:rsidR="00DE2142" w:rsidRPr="00DE2142">
        <w:rPr>
          <w:rFonts w:ascii="Times New Roman" w:eastAsiaTheme="minorEastAsia" w:hAnsi="Times New Roman" w:cs="Times New Roman"/>
          <w:vertAlign w:val="subscript"/>
        </w:rPr>
        <w:t>E</w:t>
      </w:r>
      <w:r w:rsidR="00DE2142">
        <w:rPr>
          <w:rFonts w:ascii="Times New Roman" w:eastAsiaTheme="minorEastAsia" w:hAnsi="Times New Roman" w:cs="Times New Roman"/>
        </w:rPr>
        <w:t xml:space="preserve"> with uncertainty in the correct format.</w:t>
      </w:r>
      <w:r w:rsidR="00AB63DC">
        <w:rPr>
          <w:rFonts w:ascii="Times New Roman" w:eastAsiaTheme="minorEastAsia" w:hAnsi="Times New Roman" w:cs="Times New Roman"/>
        </w:rPr>
        <w:t xml:space="preserve">  Print out your Exce</w:t>
      </w:r>
      <w:r w:rsidR="00427369">
        <w:rPr>
          <w:rFonts w:ascii="Times New Roman" w:eastAsiaTheme="minorEastAsia" w:hAnsi="Times New Roman" w:cs="Times New Roman"/>
        </w:rPr>
        <w:t>l results.</w:t>
      </w:r>
    </w:p>
    <w:p w:rsidR="00BB45F6" w:rsidRDefault="00BB45F6" w:rsidP="00D54C83">
      <w:pPr>
        <w:jc w:val="both"/>
        <w:rPr>
          <w:rFonts w:ascii="Times New Roman" w:hAnsi="Times New Roman" w:cs="Times New Roman"/>
        </w:rPr>
      </w:pPr>
    </w:p>
    <w:p w:rsidR="00127793" w:rsidRPr="00127793" w:rsidRDefault="00127793" w:rsidP="00D54C83">
      <w:pPr>
        <w:jc w:val="both"/>
        <w:rPr>
          <w:rFonts w:ascii="Times New Roman" w:hAnsi="Times New Roman" w:cs="Times New Roman"/>
        </w:rPr>
      </w:pPr>
    </w:p>
    <w:sectPr w:rsidR="00127793" w:rsidRPr="00127793" w:rsidSect="003E0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979"/>
    <w:multiLevelType w:val="hybridMultilevel"/>
    <w:tmpl w:val="1990297C"/>
    <w:lvl w:ilvl="0" w:tplc="9844135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508E1BB5"/>
    <w:multiLevelType w:val="hybridMultilevel"/>
    <w:tmpl w:val="D9FE7FF8"/>
    <w:lvl w:ilvl="0" w:tplc="5C12712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327"/>
    <w:rsid w:val="00027321"/>
    <w:rsid w:val="00103018"/>
    <w:rsid w:val="00127793"/>
    <w:rsid w:val="001E0A61"/>
    <w:rsid w:val="00234A81"/>
    <w:rsid w:val="002A5572"/>
    <w:rsid w:val="00314239"/>
    <w:rsid w:val="003E03FD"/>
    <w:rsid w:val="00427369"/>
    <w:rsid w:val="00486297"/>
    <w:rsid w:val="004D02D2"/>
    <w:rsid w:val="005D46F5"/>
    <w:rsid w:val="005E298B"/>
    <w:rsid w:val="00611FD0"/>
    <w:rsid w:val="00655559"/>
    <w:rsid w:val="00722D8A"/>
    <w:rsid w:val="00817A4B"/>
    <w:rsid w:val="00867CA8"/>
    <w:rsid w:val="00875327"/>
    <w:rsid w:val="008B25FC"/>
    <w:rsid w:val="008F6AB1"/>
    <w:rsid w:val="009626C0"/>
    <w:rsid w:val="0099693C"/>
    <w:rsid w:val="00AB63DC"/>
    <w:rsid w:val="00B1115F"/>
    <w:rsid w:val="00BB45F6"/>
    <w:rsid w:val="00BB577A"/>
    <w:rsid w:val="00C458D5"/>
    <w:rsid w:val="00C54677"/>
    <w:rsid w:val="00D54C83"/>
    <w:rsid w:val="00DE2142"/>
    <w:rsid w:val="00E1181B"/>
    <w:rsid w:val="00F022A0"/>
    <w:rsid w:val="00FA2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793"/>
    <w:rPr>
      <w:color w:val="808080"/>
    </w:rPr>
  </w:style>
  <w:style w:type="paragraph" w:styleId="BalloonText">
    <w:name w:val="Balloon Text"/>
    <w:basedOn w:val="Normal"/>
    <w:link w:val="BalloonTextChar"/>
    <w:uiPriority w:val="99"/>
    <w:semiHidden/>
    <w:unhideWhenUsed/>
    <w:rsid w:val="0012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93"/>
    <w:rPr>
      <w:rFonts w:ascii="Tahoma" w:hAnsi="Tahoma" w:cs="Tahoma"/>
      <w:sz w:val="16"/>
      <w:szCs w:val="16"/>
    </w:rPr>
  </w:style>
  <w:style w:type="paragraph" w:styleId="ListParagraph">
    <w:name w:val="List Paragraph"/>
    <w:basedOn w:val="Normal"/>
    <w:uiPriority w:val="34"/>
    <w:qFormat/>
    <w:rsid w:val="00996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793"/>
    <w:rPr>
      <w:color w:val="808080"/>
    </w:rPr>
  </w:style>
  <w:style w:type="paragraph" w:styleId="BalloonText">
    <w:name w:val="Balloon Text"/>
    <w:basedOn w:val="Normal"/>
    <w:link w:val="BalloonTextChar"/>
    <w:uiPriority w:val="99"/>
    <w:semiHidden/>
    <w:unhideWhenUsed/>
    <w:rsid w:val="0012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93"/>
    <w:rPr>
      <w:rFonts w:ascii="Tahoma" w:hAnsi="Tahoma" w:cs="Tahoma"/>
      <w:sz w:val="16"/>
      <w:szCs w:val="16"/>
    </w:rPr>
  </w:style>
  <w:style w:type="paragraph" w:styleId="ListParagraph">
    <w:name w:val="List Paragraph"/>
    <w:basedOn w:val="Normal"/>
    <w:uiPriority w:val="34"/>
    <w:qFormat/>
    <w:rsid w:val="00996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College</dc:creator>
  <cp:lastModifiedBy>itsuser</cp:lastModifiedBy>
  <cp:revision>7</cp:revision>
  <cp:lastPrinted>2013-04-27T17:35:00Z</cp:lastPrinted>
  <dcterms:created xsi:type="dcterms:W3CDTF">2012-12-16T20:14:00Z</dcterms:created>
  <dcterms:modified xsi:type="dcterms:W3CDTF">2013-08-30T20:01:00Z</dcterms:modified>
</cp:coreProperties>
</file>