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60" w:rsidRDefault="00DC6D60" w:rsidP="00444BE8">
      <w:pPr>
        <w:autoSpaceDE w:val="0"/>
        <w:autoSpaceDN w:val="0"/>
        <w:adjustRightInd w:val="0"/>
        <w:rPr>
          <w:b/>
          <w:bCs/>
        </w:rPr>
      </w:pPr>
      <w:r w:rsidRPr="00DC6D60">
        <w:rPr>
          <w:b/>
          <w:bCs/>
        </w:rPr>
        <w:t>Physics 121</w:t>
      </w:r>
      <w:r w:rsidRPr="00DC6D60">
        <w:rPr>
          <w:b/>
          <w:bCs/>
        </w:rPr>
        <w:tab/>
      </w:r>
      <w:r w:rsidRPr="00DC6D60">
        <w:rPr>
          <w:b/>
          <w:bCs/>
        </w:rPr>
        <w:tab/>
      </w:r>
      <w:r w:rsidRPr="00DC6D60">
        <w:rPr>
          <w:b/>
          <w:bCs/>
        </w:rPr>
        <w:tab/>
      </w:r>
      <w:r w:rsidRPr="00DC6D60">
        <w:rPr>
          <w:b/>
          <w:bCs/>
        </w:rPr>
        <w:tab/>
      </w:r>
      <w:r w:rsidRPr="00DC6D60">
        <w:rPr>
          <w:b/>
          <w:bCs/>
        </w:rPr>
        <w:tab/>
      </w:r>
      <w:r w:rsidRPr="00DC6D60">
        <w:rPr>
          <w:b/>
          <w:bCs/>
        </w:rPr>
        <w:tab/>
      </w:r>
      <w:r w:rsidRPr="00DC6D6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C6D60">
        <w:rPr>
          <w:b/>
          <w:bCs/>
        </w:rPr>
        <w:t xml:space="preserve">    </w:t>
      </w:r>
      <w:r>
        <w:rPr>
          <w:b/>
          <w:bCs/>
        </w:rPr>
        <w:t xml:space="preserve">           </w:t>
      </w:r>
      <w:proofErr w:type="gramStart"/>
      <w:r w:rsidR="006050C8">
        <w:rPr>
          <w:b/>
          <w:bCs/>
        </w:rPr>
        <w:t>Spring</w:t>
      </w:r>
      <w:proofErr w:type="gramEnd"/>
      <w:r w:rsidR="006050C8">
        <w:rPr>
          <w:b/>
          <w:bCs/>
        </w:rPr>
        <w:t xml:space="preserve"> 2019</w:t>
      </w:r>
    </w:p>
    <w:p w:rsidR="002C2B5A" w:rsidRDefault="002C2B5A" w:rsidP="00444BE8">
      <w:pPr>
        <w:autoSpaceDE w:val="0"/>
        <w:autoSpaceDN w:val="0"/>
        <w:adjustRightInd w:val="0"/>
        <w:rPr>
          <w:b/>
          <w:bCs/>
        </w:rPr>
      </w:pPr>
    </w:p>
    <w:p w:rsidR="00DC6D60" w:rsidRPr="00DC6D60" w:rsidRDefault="006050C8" w:rsidP="00DC6D6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Lab 7</w:t>
      </w:r>
      <w:r w:rsidR="00DC6D60">
        <w:rPr>
          <w:b/>
          <w:bCs/>
        </w:rPr>
        <w:t>:  Measuring the Magnetic Field of the Earth.</w:t>
      </w:r>
    </w:p>
    <w:p w:rsidR="007045CD" w:rsidRDefault="007045CD" w:rsidP="00444BE8">
      <w:pPr>
        <w:autoSpaceDE w:val="0"/>
        <w:autoSpaceDN w:val="0"/>
        <w:adjustRightInd w:val="0"/>
        <w:rPr>
          <w:b/>
          <w:bCs/>
        </w:rPr>
      </w:pPr>
    </w:p>
    <w:p w:rsidR="0018152B" w:rsidRPr="006050C8" w:rsidRDefault="00444BE8" w:rsidP="00444BE8">
      <w:pPr>
        <w:autoSpaceDE w:val="0"/>
        <w:autoSpaceDN w:val="0"/>
        <w:adjustRightInd w:val="0"/>
        <w:rPr>
          <w:rFonts w:ascii="CMMI12" w:hAnsi="CMMI12" w:cs="CMMI12"/>
          <w:i/>
        </w:rPr>
      </w:pPr>
      <w:r>
        <w:t xml:space="preserve">In this lab, we will </w:t>
      </w:r>
      <w:r w:rsidR="007045CD">
        <w:t>create a</w:t>
      </w:r>
      <w:r>
        <w:t xml:space="preserve"> magnetic field </w:t>
      </w:r>
      <w:r w:rsidR="007045CD">
        <w:t>with</w:t>
      </w:r>
      <w:r>
        <w:t xml:space="preserve"> currents </w:t>
      </w:r>
      <w:r w:rsidR="0018152B">
        <w:t xml:space="preserve">and use that </w:t>
      </w:r>
      <w:r>
        <w:t>to measure the Earth’s magnetic field in our lab</w:t>
      </w:r>
      <w:r w:rsidR="007045CD">
        <w:t xml:space="preserve"> room</w:t>
      </w:r>
      <w:r>
        <w:t xml:space="preserve">.  </w:t>
      </w:r>
      <w:r w:rsidR="007045CD">
        <w:t xml:space="preserve">Our method </w:t>
      </w:r>
      <w:r w:rsidR="00B85F9C">
        <w:t xml:space="preserve">will </w:t>
      </w:r>
      <w:r w:rsidR="0018152B">
        <w:t xml:space="preserve">provide a </w:t>
      </w:r>
      <w:r w:rsidR="00B85F9C">
        <w:t xml:space="preserve">measure </w:t>
      </w:r>
      <w:r w:rsidR="0018152B">
        <w:t xml:space="preserve">of only </w:t>
      </w:r>
      <w:r w:rsidR="00B85F9C">
        <w:t xml:space="preserve">the horizontal component </w:t>
      </w:r>
      <w:r>
        <w:t>at the Earth’s</w:t>
      </w:r>
      <w:r w:rsidR="0018152B">
        <w:t xml:space="preserve"> magnetic field</w:t>
      </w:r>
      <w:r w:rsidR="007045CD">
        <w:t xml:space="preserve">, </w:t>
      </w:r>
      <w:r w:rsidR="006050C8" w:rsidRPr="0018152B">
        <w:rPr>
          <w:rFonts w:ascii="CMMI12" w:hAnsi="CMMI12" w:cs="CMMI12"/>
          <w:i/>
        </w:rPr>
        <w:t>B</w:t>
      </w:r>
      <w:r w:rsidR="006050C8">
        <w:rPr>
          <w:rFonts w:ascii="CMMI8" w:hAnsi="CMMI8" w:cs="CMMI8"/>
          <w:sz w:val="16"/>
          <w:szCs w:val="16"/>
        </w:rPr>
        <w:t>H</w:t>
      </w:r>
      <w:r w:rsidR="006050C8">
        <w:t xml:space="preserve">, </w:t>
      </w:r>
      <w:r w:rsidR="007045CD">
        <w:t xml:space="preserve">while the Earth’s total magnetic field vector is directed downward at an angle </w:t>
      </w:r>
      <w:r w:rsidR="007045CD">
        <w:rPr>
          <w:rFonts w:ascii="Symbol" w:hAnsi="Symbol"/>
        </w:rPr>
        <w:t></w:t>
      </w:r>
      <w:r w:rsidR="007045CD">
        <w:rPr>
          <w:rFonts w:ascii="CMMI12" w:hAnsi="CMMI12" w:cs="CMMI12"/>
        </w:rPr>
        <w:t xml:space="preserve"> </w:t>
      </w:r>
      <w:r w:rsidR="007045CD">
        <w:t>(called the "di</w:t>
      </w:r>
      <w:r w:rsidR="006050C8">
        <w:t xml:space="preserve">p angle") below the horizontal.  </w:t>
      </w:r>
    </w:p>
    <w:p w:rsidR="006050C8" w:rsidRDefault="006050C8" w:rsidP="00444BE8">
      <w:pPr>
        <w:autoSpaceDE w:val="0"/>
        <w:autoSpaceDN w:val="0"/>
        <w:adjustRightInd w:val="0"/>
      </w:pPr>
    </w:p>
    <w:p w:rsidR="006050C8" w:rsidRDefault="006050C8" w:rsidP="00444BE8">
      <w:pPr>
        <w:autoSpaceDE w:val="0"/>
        <w:autoSpaceDN w:val="0"/>
        <w:adjustRightInd w:val="0"/>
      </w:pPr>
      <w:r>
        <w:t xml:space="preserve">The experimental set-up involves a small magnetic compass placed at the center of a pair of Helmholtz coils (the same coils used in Lab 6).  This arrangement makes a device known as </w:t>
      </w:r>
      <w:r w:rsidR="00444BE8">
        <w:rPr>
          <w:i/>
          <w:iCs/>
        </w:rPr>
        <w:t>tangent galvanometer</w:t>
      </w:r>
      <w:r>
        <w:t>.  As part of your homework due by class today, you were to derive the equation for the magnetic field at the center of these coils</w:t>
      </w:r>
      <w:r w:rsidR="002C2B5A">
        <w:t xml:space="preserve"> in terms of </w:t>
      </w:r>
      <w:r w:rsidR="002C2B5A" w:rsidRPr="0018152B">
        <w:rPr>
          <w:rFonts w:ascii="Arial" w:hAnsi="Arial" w:cs="Arial"/>
          <w:i/>
        </w:rPr>
        <w:t>N</w:t>
      </w:r>
      <w:r w:rsidR="002C2B5A">
        <w:rPr>
          <w:rFonts w:ascii="CMMI12" w:hAnsi="CMMI12" w:cs="CMMI12"/>
        </w:rPr>
        <w:t>,</w:t>
      </w:r>
      <w:r w:rsidR="002C2B5A">
        <w:t xml:space="preserve"> the number of turns of wire, </w:t>
      </w:r>
      <w:r w:rsidR="002C2B5A" w:rsidRPr="0018152B">
        <w:rPr>
          <w:rFonts w:ascii="Arial" w:hAnsi="Arial" w:cs="Arial"/>
          <w:i/>
        </w:rPr>
        <w:t>I</w:t>
      </w:r>
      <w:r w:rsidR="002C2B5A">
        <w:rPr>
          <w:rFonts w:ascii="CMMI12" w:hAnsi="CMMI12" w:cs="CMMI12"/>
        </w:rPr>
        <w:t>,</w:t>
      </w:r>
      <w:r w:rsidR="002C2B5A">
        <w:t xml:space="preserve"> the conventional current, and </w:t>
      </w:r>
      <w:r w:rsidR="002C2B5A" w:rsidRPr="0018152B">
        <w:rPr>
          <w:rFonts w:ascii="CMMI12" w:hAnsi="CMMI12" w:cs="CMMI12"/>
          <w:i/>
        </w:rPr>
        <w:t>R</w:t>
      </w:r>
      <w:r w:rsidR="002C2B5A">
        <w:rPr>
          <w:rFonts w:ascii="CMMI12" w:hAnsi="CMMI12" w:cs="CMMI12"/>
          <w:i/>
        </w:rPr>
        <w:t>,</w:t>
      </w:r>
      <w:r w:rsidR="002C2B5A">
        <w:rPr>
          <w:rFonts w:ascii="CMMI12" w:hAnsi="CMMI12" w:cs="CMMI12"/>
        </w:rPr>
        <w:t xml:space="preserve"> </w:t>
      </w:r>
      <w:r w:rsidR="002C2B5A">
        <w:t>the radius of the coils</w:t>
      </w:r>
      <w:r>
        <w:t>.  Write this equation in the space below.</w:t>
      </w:r>
    </w:p>
    <w:p w:rsidR="002C2B5A" w:rsidRDefault="002C2B5A" w:rsidP="00444BE8">
      <w:pPr>
        <w:autoSpaceDE w:val="0"/>
        <w:autoSpaceDN w:val="0"/>
        <w:adjustRightInd w:val="0"/>
      </w:pPr>
    </w:p>
    <w:p w:rsidR="00444BE8" w:rsidRPr="00A01183" w:rsidRDefault="008108CE" w:rsidP="006050C8">
      <w:pPr>
        <w:autoSpaceDE w:val="0"/>
        <w:autoSpaceDN w:val="0"/>
        <w:adjustRightInd w:val="0"/>
        <w:spacing w:before="120" w:after="1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coil</m:t>
            </m:r>
          </m:sub>
        </m:sSub>
        <m:r>
          <w:rPr>
            <w:rFonts w:ascii="Cambria Math" w:hAnsi="Cambria Math"/>
          </w:rPr>
          <m:t>=</m:t>
        </m:r>
      </m:oMath>
      <w:r w:rsidR="00A01183">
        <w:tab/>
      </w:r>
      <w:r w:rsidR="00B85F9C">
        <w:rPr>
          <w:rFonts w:ascii="CMR12" w:hAnsi="CMR12" w:cs="CMR12"/>
        </w:rPr>
        <w:tab/>
      </w:r>
      <w:r w:rsidR="006050C8">
        <w:rPr>
          <w:rFonts w:ascii="CMR12" w:hAnsi="CMR12" w:cs="CMR12"/>
        </w:rPr>
        <w:tab/>
      </w:r>
      <w:r w:rsidR="002C2B5A">
        <w:rPr>
          <w:rFonts w:ascii="CMR12" w:hAnsi="CMR12" w:cs="CMR12"/>
        </w:rPr>
        <w:tab/>
      </w:r>
      <w:r w:rsidR="006050C8">
        <w:rPr>
          <w:rFonts w:ascii="CMR12" w:hAnsi="CMR12" w:cs="CMR12"/>
        </w:rPr>
        <w:tab/>
      </w:r>
      <w:r w:rsidR="006050C8">
        <w:rPr>
          <w:rFonts w:ascii="CMR12" w:hAnsi="CMR12" w:cs="CMR12"/>
        </w:rPr>
        <w:tab/>
      </w:r>
      <w:r w:rsidR="006050C8">
        <w:rPr>
          <w:rFonts w:ascii="CMR12" w:hAnsi="CMR12" w:cs="CMR12"/>
        </w:rPr>
        <w:tab/>
      </w:r>
      <w:r w:rsidR="00B85F9C">
        <w:rPr>
          <w:rFonts w:ascii="CMR12" w:hAnsi="CMR12" w:cs="CMR12"/>
        </w:rPr>
        <w:tab/>
      </w:r>
      <w:r w:rsidR="00B85F9C">
        <w:rPr>
          <w:rFonts w:ascii="CMR12" w:hAnsi="CMR12" w:cs="CMR12"/>
        </w:rPr>
        <w:tab/>
      </w:r>
      <w:r w:rsidR="00B85F9C">
        <w:rPr>
          <w:rFonts w:ascii="CMR12" w:hAnsi="CMR12" w:cs="CMR12"/>
        </w:rPr>
        <w:tab/>
      </w:r>
      <w:r w:rsidR="006050C8">
        <w:t>(1</w:t>
      </w:r>
      <w:r w:rsidR="00444BE8">
        <w:t>)</w:t>
      </w:r>
    </w:p>
    <w:p w:rsidR="002C2B5A" w:rsidRDefault="002C2B5A" w:rsidP="00444BE8">
      <w:pPr>
        <w:autoSpaceDE w:val="0"/>
        <w:autoSpaceDN w:val="0"/>
        <w:adjustRightInd w:val="0"/>
      </w:pPr>
    </w:p>
    <w:p w:rsidR="00937A97" w:rsidRDefault="00444BE8" w:rsidP="00444BE8">
      <w:pPr>
        <w:autoSpaceDE w:val="0"/>
        <w:autoSpaceDN w:val="0"/>
        <w:adjustRightInd w:val="0"/>
      </w:pPr>
      <w:r>
        <w:t>With the plane of the coil aligned parallel to the Ea</w:t>
      </w:r>
      <w:r w:rsidR="00B85F9C">
        <w:t xml:space="preserve">rth’s magnetic field, the field </w:t>
      </w:r>
      <w:r>
        <w:t>of the coil</w:t>
      </w:r>
      <w:r w:rsidR="007045CD">
        <w:t>,</w:t>
      </w:r>
      <w:r>
        <w:t xml:space="preserve"> </w:t>
      </w:r>
      <w:proofErr w:type="spellStart"/>
      <w:r w:rsidRPr="0018152B">
        <w:rPr>
          <w:rFonts w:ascii="CMMI12" w:hAnsi="CMMI12" w:cs="CMMI12"/>
          <w:i/>
        </w:rPr>
        <w:t>B</w:t>
      </w:r>
      <w:r w:rsidR="007045CD">
        <w:rPr>
          <w:rFonts w:ascii="CMMI8" w:hAnsi="CMMI8" w:cs="CMMI8"/>
          <w:sz w:val="16"/>
          <w:szCs w:val="16"/>
        </w:rPr>
        <w:t>coil</w:t>
      </w:r>
      <w:proofErr w:type="spellEnd"/>
      <w:r w:rsidR="007045CD">
        <w:t>, w</w:t>
      </w:r>
      <w:r>
        <w:t xml:space="preserve">ill be perpendicular to </w:t>
      </w:r>
      <w:r w:rsidRPr="0018152B">
        <w:rPr>
          <w:rFonts w:ascii="CMMI12" w:hAnsi="CMMI12" w:cs="CMMI12"/>
          <w:i/>
        </w:rPr>
        <w:t>B</w:t>
      </w:r>
      <w:r>
        <w:rPr>
          <w:rFonts w:ascii="CMMI8" w:hAnsi="CMMI8" w:cs="CMMI8"/>
          <w:sz w:val="16"/>
          <w:szCs w:val="16"/>
        </w:rPr>
        <w:t>H</w:t>
      </w:r>
      <w:r>
        <w:t xml:space="preserve">. The </w:t>
      </w:r>
      <w:r w:rsidR="00937A97">
        <w:t xml:space="preserve">compass needle will point in the direction of the net </w:t>
      </w:r>
      <w:r w:rsidR="00937A97" w:rsidRPr="00937A97">
        <w:rPr>
          <w:i/>
        </w:rPr>
        <w:t>B</w:t>
      </w:r>
      <w:r w:rsidR="00937A97">
        <w:t xml:space="preserve"> field, which will be the vector sum of the two perpendicular components.  </w:t>
      </w:r>
      <w:r>
        <w:t>The orientation of the needle</w:t>
      </w:r>
      <w:r w:rsidR="00937A97">
        <w:t xml:space="preserve">, then, will be along the hypotenuse of a right triangle, with sides equal to </w:t>
      </w:r>
      <w:proofErr w:type="spellStart"/>
      <w:r w:rsidR="00937A97" w:rsidRPr="00937A97">
        <w:rPr>
          <w:i/>
        </w:rPr>
        <w:t>B</w:t>
      </w:r>
      <w:r w:rsidR="00937A97" w:rsidRPr="00937A97">
        <w:rPr>
          <w:vertAlign w:val="subscript"/>
        </w:rPr>
        <w:t>coil</w:t>
      </w:r>
      <w:proofErr w:type="spellEnd"/>
      <w:r w:rsidR="00937A97">
        <w:t xml:space="preserve"> and </w:t>
      </w:r>
      <w:r w:rsidR="00937A97" w:rsidRPr="00937A97">
        <w:rPr>
          <w:i/>
        </w:rPr>
        <w:t>B</w:t>
      </w:r>
      <w:r w:rsidR="00937A97" w:rsidRPr="00937A97">
        <w:rPr>
          <w:vertAlign w:val="subscript"/>
        </w:rPr>
        <w:t>H</w:t>
      </w:r>
      <w:r w:rsidR="00937A97">
        <w:t>.</w:t>
      </w:r>
    </w:p>
    <w:p w:rsidR="002C2B5A" w:rsidRDefault="002C2B5A" w:rsidP="00444BE8">
      <w:pPr>
        <w:autoSpaceDE w:val="0"/>
        <w:autoSpaceDN w:val="0"/>
        <w:adjustRightInd w:val="0"/>
      </w:pPr>
    </w:p>
    <w:p w:rsidR="00A01183" w:rsidRDefault="00A01183" w:rsidP="00A0118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55800" cy="16236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27" cy="16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E8" w:rsidRDefault="002C2B5A" w:rsidP="00A01183">
      <w:pPr>
        <w:autoSpaceDE w:val="0"/>
        <w:autoSpaceDN w:val="0"/>
        <w:adjustRightInd w:val="0"/>
        <w:jc w:val="center"/>
      </w:pPr>
      <w:r>
        <w:rPr>
          <w:b/>
        </w:rPr>
        <w:t>Figure 1</w:t>
      </w:r>
      <w:r w:rsidR="00444BE8">
        <w:t>: The deflection of the compass needle due to</w:t>
      </w:r>
      <w:r w:rsidR="00A01183">
        <w:t xml:space="preserve"> the magnetic field of the coil</w:t>
      </w:r>
      <w:r>
        <w:t>,</w:t>
      </w:r>
      <w:r w:rsidR="00A01183">
        <w:t xml:space="preserve"> </w:t>
      </w:r>
      <w:r w:rsidR="00B85F9C">
        <w:t xml:space="preserve">perpendicular </w:t>
      </w:r>
      <w:r w:rsidR="00444BE8">
        <w:t>to t</w:t>
      </w:r>
      <w:r w:rsidR="00A01183">
        <w:t>he horizontal component of the E</w:t>
      </w:r>
      <w:r w:rsidR="00444BE8">
        <w:t>arth’s magnetic field.</w:t>
      </w:r>
    </w:p>
    <w:p w:rsidR="00A01183" w:rsidRDefault="00A01183" w:rsidP="00A01183">
      <w:pPr>
        <w:autoSpaceDE w:val="0"/>
        <w:autoSpaceDN w:val="0"/>
        <w:adjustRightInd w:val="0"/>
        <w:jc w:val="center"/>
      </w:pPr>
    </w:p>
    <w:p w:rsidR="002C2B5A" w:rsidRDefault="002C2B5A" w:rsidP="002C2B5A">
      <w:pPr>
        <w:autoSpaceDE w:val="0"/>
        <w:autoSpaceDN w:val="0"/>
        <w:adjustRightInd w:val="0"/>
      </w:pPr>
      <w:r>
        <w:t xml:space="preserve">The angle </w:t>
      </w:r>
      <w:r>
        <w:rPr>
          <w:rFonts w:ascii="Symbol" w:hAnsi="Symbol"/>
        </w:rPr>
        <w:t></w:t>
      </w:r>
      <w:r>
        <w:t xml:space="preserve"> (see Figure 1) through which the needle is deflected away from the direction of </w:t>
      </w:r>
      <w:r w:rsidRPr="0018152B">
        <w:rPr>
          <w:rFonts w:ascii="CMMI12" w:hAnsi="CMMI12" w:cs="CMMI12"/>
          <w:i/>
        </w:rPr>
        <w:t>B</w:t>
      </w:r>
      <w:r>
        <w:rPr>
          <w:rFonts w:ascii="CMMI8" w:hAnsi="CMMI8" w:cs="CMMI8"/>
          <w:sz w:val="16"/>
          <w:szCs w:val="16"/>
        </w:rPr>
        <w:t xml:space="preserve">H </w:t>
      </w:r>
      <w:r>
        <w:t xml:space="preserve">gives a measure of the strength of </w:t>
      </w:r>
      <w:proofErr w:type="spellStart"/>
      <w:r>
        <w:rPr>
          <w:rFonts w:ascii="CMMI12" w:hAnsi="CMMI12" w:cs="CMMI12"/>
        </w:rPr>
        <w:t>B</w:t>
      </w:r>
      <w:r>
        <w:rPr>
          <w:rFonts w:ascii="CMMI8" w:hAnsi="CMMI8" w:cs="CMMI8"/>
          <w:sz w:val="16"/>
          <w:szCs w:val="16"/>
        </w:rPr>
        <w:t>coil</w:t>
      </w:r>
      <w:proofErr w:type="spellEnd"/>
      <w:r>
        <w:t xml:space="preserve"> relative to </w:t>
      </w:r>
      <w:r>
        <w:rPr>
          <w:rFonts w:ascii="CMMI12" w:hAnsi="CMMI12" w:cs="CMMI12"/>
        </w:rPr>
        <w:t>B</w:t>
      </w:r>
      <w:r>
        <w:rPr>
          <w:rFonts w:ascii="CMMI8" w:hAnsi="CMMI8" w:cs="CMMI8"/>
          <w:sz w:val="16"/>
          <w:szCs w:val="16"/>
        </w:rPr>
        <w:t>H</w:t>
      </w:r>
      <w:r w:rsidR="00937A97">
        <w:t>.  Specifically</w:t>
      </w:r>
      <w:r>
        <w:t>,</w:t>
      </w:r>
    </w:p>
    <w:p w:rsidR="002C2B5A" w:rsidRPr="002C2B5A" w:rsidRDefault="002C2B5A" w:rsidP="002C2B5A">
      <w:pPr>
        <w:autoSpaceDE w:val="0"/>
        <w:autoSpaceDN w:val="0"/>
        <w:adjustRightInd w:val="0"/>
        <w:spacing w:before="120" w:after="120"/>
        <w:jc w:val="right"/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>tan</w:t>
      </w:r>
      <w:proofErr w:type="gramEnd"/>
      <w:r>
        <w:rPr>
          <w:rFonts w:ascii="CMR12" w:hAnsi="CMR12" w:cs="CMR12"/>
        </w:rPr>
        <w:t xml:space="preserve"> </w:t>
      </w:r>
      <w:r>
        <w:rPr>
          <w:rFonts w:ascii="Symbol" w:hAnsi="Symbol" w:cs="CMMI12"/>
        </w:rPr>
        <w:t></w:t>
      </w:r>
      <w:r>
        <w:rPr>
          <w:rFonts w:ascii="CMMI12" w:hAnsi="CMMI12" w:cs="CMMI12"/>
        </w:rPr>
        <w:t xml:space="preserve"> </w:t>
      </w:r>
      <w:r>
        <w:rPr>
          <w:rFonts w:ascii="CMR12" w:hAnsi="CMR12" w:cs="CMR12"/>
        </w:rPr>
        <w:t xml:space="preserve">= </w:t>
      </w:r>
      <w:proofErr w:type="spellStart"/>
      <w:r>
        <w:rPr>
          <w:rFonts w:ascii="CMMI12" w:hAnsi="CMMI12" w:cs="CMMI12"/>
        </w:rPr>
        <w:t>B</w:t>
      </w:r>
      <w:r>
        <w:rPr>
          <w:rFonts w:ascii="CMMI8" w:hAnsi="CMMI8" w:cs="CMMI8"/>
          <w:sz w:val="16"/>
          <w:szCs w:val="16"/>
        </w:rPr>
        <w:t>coil</w:t>
      </w:r>
      <w:proofErr w:type="spellEnd"/>
      <w:r>
        <w:rPr>
          <w:rFonts w:ascii="CMMI12" w:hAnsi="CMMI12" w:cs="CMMI12"/>
        </w:rPr>
        <w:t xml:space="preserve"> / B</w:t>
      </w:r>
      <w:r>
        <w:rPr>
          <w:rFonts w:ascii="CMMI8" w:hAnsi="CMMI8" w:cs="CMMI8"/>
          <w:sz w:val="16"/>
          <w:szCs w:val="16"/>
        </w:rPr>
        <w:t>H</w:t>
      </w:r>
      <w:r>
        <w:rPr>
          <w:rFonts w:ascii="CMMI12" w:hAnsi="CMMI12" w:cs="CMMI12"/>
        </w:rPr>
        <w:t xml:space="preserve">. </w:t>
      </w:r>
      <w:r>
        <w:rPr>
          <w:rFonts w:ascii="CMMI12" w:hAnsi="CMMI12" w:cs="CMMI12"/>
        </w:rPr>
        <w:tab/>
      </w:r>
      <w:r>
        <w:rPr>
          <w:rFonts w:ascii="CMMI12" w:hAnsi="CMMI12" w:cs="CMMI12"/>
        </w:rPr>
        <w:tab/>
      </w:r>
      <w:r>
        <w:rPr>
          <w:rFonts w:ascii="CMMI12" w:hAnsi="CMMI12" w:cs="CMMI12"/>
        </w:rPr>
        <w:tab/>
      </w:r>
      <w:r>
        <w:rPr>
          <w:rFonts w:ascii="CMMI12" w:hAnsi="CMMI12" w:cs="CMMI12"/>
        </w:rPr>
        <w:tab/>
      </w:r>
      <w:r>
        <w:rPr>
          <w:rFonts w:ascii="CMMI12" w:hAnsi="CMMI12" w:cs="CMMI12"/>
        </w:rPr>
        <w:tab/>
      </w:r>
      <w:r>
        <w:t>(2)</w:t>
      </w:r>
    </w:p>
    <w:p w:rsidR="00444BE8" w:rsidRDefault="00444BE8" w:rsidP="00444BE8">
      <w:pPr>
        <w:autoSpaceDE w:val="0"/>
        <w:autoSpaceDN w:val="0"/>
        <w:adjustRightInd w:val="0"/>
      </w:pPr>
      <w:r>
        <w:t xml:space="preserve">By calculating </w:t>
      </w:r>
      <w:proofErr w:type="spellStart"/>
      <w:r w:rsidRPr="00F930FE">
        <w:rPr>
          <w:rFonts w:ascii="CMMI12" w:hAnsi="CMMI12" w:cs="CMMI12"/>
          <w:i/>
        </w:rPr>
        <w:t>B</w:t>
      </w:r>
      <w:r>
        <w:rPr>
          <w:rFonts w:ascii="CMMI8" w:hAnsi="CMMI8" w:cs="CMMI8"/>
          <w:sz w:val="16"/>
          <w:szCs w:val="16"/>
        </w:rPr>
        <w:t>coil</w:t>
      </w:r>
      <w:proofErr w:type="spellEnd"/>
      <w:r>
        <w:rPr>
          <w:rFonts w:ascii="CMMI8" w:hAnsi="CMMI8" w:cs="CMMI8"/>
          <w:sz w:val="16"/>
          <w:szCs w:val="16"/>
        </w:rPr>
        <w:t xml:space="preserve"> </w:t>
      </w:r>
      <w:r>
        <w:t>from the data and reading the defle</w:t>
      </w:r>
      <w:r w:rsidR="00B85F9C">
        <w:t>ction angle</w:t>
      </w:r>
      <w:r w:rsidR="002C2B5A">
        <w:t xml:space="preserve">, </w:t>
      </w:r>
      <w:r w:rsidR="002C2B5A" w:rsidRPr="002C2B5A">
        <w:rPr>
          <w:rFonts w:ascii="Symbol" w:hAnsi="Symbol"/>
        </w:rPr>
        <w:t></w:t>
      </w:r>
      <w:r w:rsidR="002C2B5A">
        <w:t>,</w:t>
      </w:r>
      <w:r w:rsidR="00B85F9C">
        <w:t xml:space="preserve"> of th</w:t>
      </w:r>
      <w:r w:rsidR="002C2B5A">
        <w:t>e compass, we can use Equation (2</w:t>
      </w:r>
      <w:r w:rsidR="00B85F9C">
        <w:t>) to</w:t>
      </w:r>
      <w:r>
        <w:t xml:space="preserve"> obtain a value for </w:t>
      </w:r>
      <w:r w:rsidRPr="00F930FE">
        <w:rPr>
          <w:rFonts w:ascii="CMMI12" w:hAnsi="CMMI12" w:cs="CMMI12"/>
          <w:i/>
        </w:rPr>
        <w:t>B</w:t>
      </w:r>
      <w:r>
        <w:rPr>
          <w:rFonts w:ascii="CMMI8" w:hAnsi="CMMI8" w:cs="CMMI8"/>
          <w:sz w:val="16"/>
          <w:szCs w:val="16"/>
        </w:rPr>
        <w:t>H</w:t>
      </w:r>
      <w:r>
        <w:t>.</w:t>
      </w:r>
    </w:p>
    <w:p w:rsidR="00B85F9C" w:rsidRDefault="00B85F9C" w:rsidP="00444BE8">
      <w:pPr>
        <w:autoSpaceDE w:val="0"/>
        <w:autoSpaceDN w:val="0"/>
        <w:adjustRightInd w:val="0"/>
      </w:pPr>
    </w:p>
    <w:p w:rsidR="002C2B5A" w:rsidRDefault="002C2B5A" w:rsidP="00444BE8">
      <w:pPr>
        <w:autoSpaceDE w:val="0"/>
        <w:autoSpaceDN w:val="0"/>
        <w:adjustRightInd w:val="0"/>
      </w:pPr>
    </w:p>
    <w:p w:rsidR="002C2B5A" w:rsidRDefault="002C2B5A" w:rsidP="00444BE8">
      <w:pPr>
        <w:autoSpaceDE w:val="0"/>
        <w:autoSpaceDN w:val="0"/>
        <w:adjustRightInd w:val="0"/>
      </w:pPr>
    </w:p>
    <w:p w:rsidR="002C2B5A" w:rsidRDefault="002C2B5A" w:rsidP="00444BE8">
      <w:pPr>
        <w:autoSpaceDE w:val="0"/>
        <w:autoSpaceDN w:val="0"/>
        <w:adjustRightInd w:val="0"/>
      </w:pPr>
    </w:p>
    <w:p w:rsidR="00444BE8" w:rsidRPr="00DC6D60" w:rsidRDefault="00444BE8" w:rsidP="00444BE8">
      <w:pPr>
        <w:autoSpaceDE w:val="0"/>
        <w:autoSpaceDN w:val="0"/>
        <w:adjustRightInd w:val="0"/>
        <w:rPr>
          <w:b/>
          <w:bCs/>
        </w:rPr>
      </w:pPr>
      <w:r w:rsidRPr="00DC6D60">
        <w:rPr>
          <w:b/>
          <w:bCs/>
        </w:rPr>
        <w:lastRenderedPageBreak/>
        <w:t>Procedure</w:t>
      </w:r>
      <w:r w:rsidR="0018152B">
        <w:rPr>
          <w:b/>
          <w:bCs/>
        </w:rPr>
        <w:t>:</w:t>
      </w:r>
    </w:p>
    <w:p w:rsidR="00444BE8" w:rsidRDefault="00444BE8" w:rsidP="0018152B">
      <w:pPr>
        <w:autoSpaceDE w:val="0"/>
        <w:autoSpaceDN w:val="0"/>
        <w:adjustRightInd w:val="0"/>
        <w:ind w:left="288" w:hanging="288"/>
      </w:pPr>
      <w:r>
        <w:t xml:space="preserve">1. </w:t>
      </w:r>
      <w:r w:rsidR="00EF66B3">
        <w:t xml:space="preserve"> Measure the radius, </w:t>
      </w:r>
      <w:r w:rsidR="00EF66B3" w:rsidRPr="00EF66B3">
        <w:rPr>
          <w:rFonts w:ascii="Arial" w:hAnsi="Arial" w:cs="Arial"/>
          <w:i/>
        </w:rPr>
        <w:t>R</w:t>
      </w:r>
      <w:r w:rsidR="00EF66B3">
        <w:t>, of the coil</w:t>
      </w:r>
      <w:r w:rsidR="002C2B5A">
        <w:t>s</w:t>
      </w:r>
      <w:r>
        <w:t xml:space="preserve">, and </w:t>
      </w:r>
      <w:r w:rsidR="00EF66B3">
        <w:t xml:space="preserve">the number of turns, </w:t>
      </w:r>
      <w:r w:rsidR="00EF66B3" w:rsidRPr="00EF66B3">
        <w:rPr>
          <w:rFonts w:ascii="Arial" w:hAnsi="Arial" w:cs="Arial"/>
          <w:i/>
        </w:rPr>
        <w:t>N</w:t>
      </w:r>
      <w:r w:rsidR="00EF66B3">
        <w:t>, of coil to be used.</w:t>
      </w:r>
    </w:p>
    <w:p w:rsidR="00444BE8" w:rsidRDefault="00444BE8" w:rsidP="0018152B">
      <w:pPr>
        <w:autoSpaceDE w:val="0"/>
        <w:autoSpaceDN w:val="0"/>
        <w:adjustRightInd w:val="0"/>
        <w:ind w:left="288" w:hanging="288"/>
      </w:pPr>
      <w:r>
        <w:t>2. Place the compass at the very center of the coil, let the needle se</w:t>
      </w:r>
      <w:r w:rsidR="00B85F9C">
        <w:t xml:space="preserve">ttle, and turn the coil so that </w:t>
      </w:r>
      <w:r>
        <w:t xml:space="preserve">the north-south direction is </w:t>
      </w:r>
      <w:r>
        <w:rPr>
          <w:i/>
          <w:iCs/>
        </w:rPr>
        <w:t xml:space="preserve">in </w:t>
      </w:r>
      <w:r>
        <w:t>the plane of the coil</w:t>
      </w:r>
      <w:r w:rsidR="002C2B5A">
        <w:t>s</w:t>
      </w:r>
      <w:r>
        <w:t>.</w:t>
      </w:r>
    </w:p>
    <w:p w:rsidR="00444BE8" w:rsidRDefault="00444BE8" w:rsidP="0018152B">
      <w:pPr>
        <w:autoSpaceDE w:val="0"/>
        <w:autoSpaceDN w:val="0"/>
        <w:adjustRightInd w:val="0"/>
        <w:ind w:left="288" w:hanging="288"/>
      </w:pPr>
      <w:r>
        <w:t xml:space="preserve">3. Carefully rotate the compass until the ends of the compass needle are aligned with </w:t>
      </w:r>
      <w:r>
        <w:rPr>
          <w:rFonts w:ascii="CMR12" w:hAnsi="CMR12" w:cs="CMR12"/>
        </w:rPr>
        <w:t>0</w:t>
      </w:r>
      <w:r w:rsidR="00B85F9C" w:rsidRPr="00B85F9C">
        <w:rPr>
          <w:vertAlign w:val="superscript"/>
        </w:rPr>
        <w:t>0</w:t>
      </w:r>
      <w:r>
        <w:rPr>
          <w:rFonts w:ascii="CMSY8" w:eastAsia="CMSY8" w:cs="CMSY8"/>
          <w:sz w:val="16"/>
          <w:szCs w:val="16"/>
        </w:rPr>
        <w:t xml:space="preserve"> </w:t>
      </w:r>
      <w:r>
        <w:t>and</w:t>
      </w:r>
      <w:r w:rsidR="0018152B">
        <w:t xml:space="preserve"> </w:t>
      </w:r>
      <w:r>
        <w:rPr>
          <w:rFonts w:ascii="CMR12" w:hAnsi="CMR12" w:cs="CMR12"/>
        </w:rPr>
        <w:t>180</w:t>
      </w:r>
      <w:r w:rsidR="00B85F9C" w:rsidRPr="00B85F9C">
        <w:rPr>
          <w:vertAlign w:val="superscript"/>
        </w:rPr>
        <w:t>0</w:t>
      </w:r>
      <w:r>
        <w:rPr>
          <w:rFonts w:ascii="CMSY8" w:eastAsia="CMSY8" w:cs="CMSY8"/>
          <w:sz w:val="16"/>
          <w:szCs w:val="16"/>
        </w:rPr>
        <w:t xml:space="preserve"> </w:t>
      </w:r>
      <w:r>
        <w:t>on the compass scale.</w:t>
      </w:r>
    </w:p>
    <w:p w:rsidR="007B0404" w:rsidRPr="00243D12" w:rsidRDefault="00444BE8" w:rsidP="007B0404">
      <w:pPr>
        <w:autoSpaceDE w:val="0"/>
        <w:autoSpaceDN w:val="0"/>
        <w:adjustRightInd w:val="0"/>
        <w:ind w:left="288" w:hanging="288"/>
      </w:pPr>
      <w:r>
        <w:t xml:space="preserve">4. Connect the circuit </w:t>
      </w:r>
      <w:r w:rsidR="007B0404">
        <w:t xml:space="preserve">diagrammed in Figure </w:t>
      </w:r>
      <w:r w:rsidR="002C2B5A">
        <w:t>2</w:t>
      </w:r>
      <w:r w:rsidR="007B0404">
        <w:t>.</w:t>
      </w:r>
      <w:r w:rsidR="00F930FE">
        <w:t xml:space="preserve"> </w:t>
      </w:r>
      <w:r>
        <w:t xml:space="preserve"> IMPORTANT: do N</w:t>
      </w:r>
      <w:r w:rsidR="00B85F9C">
        <w:t xml:space="preserve">OT turn on the power until your </w:t>
      </w:r>
      <w:r>
        <w:t>instructor has checked your circuit.</w:t>
      </w:r>
    </w:p>
    <w:p w:rsidR="007B0404" w:rsidRDefault="007B0404" w:rsidP="007B04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C241" wp14:editId="11EB3340">
                <wp:simplePos x="0" y="0"/>
                <wp:positionH relativeFrom="column">
                  <wp:posOffset>342900</wp:posOffset>
                </wp:positionH>
                <wp:positionV relativeFrom="paragraph">
                  <wp:posOffset>166370</wp:posOffset>
                </wp:positionV>
                <wp:extent cx="914400" cy="912495"/>
                <wp:effectExtent l="76200" t="50800" r="76200" b="103505"/>
                <wp:wrapThrough wrapText="bothSides">
                  <wp:wrapPolygon edited="0">
                    <wp:start x="6000" y="-1203"/>
                    <wp:lineTo x="-1800" y="-601"/>
                    <wp:lineTo x="-1800" y="16835"/>
                    <wp:lineTo x="0" y="19240"/>
                    <wp:lineTo x="6000" y="22848"/>
                    <wp:lineTo x="6600" y="23449"/>
                    <wp:lineTo x="14400" y="23449"/>
                    <wp:lineTo x="15000" y="22848"/>
                    <wp:lineTo x="21000" y="19240"/>
                    <wp:lineTo x="21000" y="18639"/>
                    <wp:lineTo x="22800" y="9620"/>
                    <wp:lineTo x="22800" y="7816"/>
                    <wp:lineTo x="16200" y="-601"/>
                    <wp:lineTo x="15000" y="-1203"/>
                    <wp:lineTo x="6000" y="-1203"/>
                  </wp:wrapPolygon>
                </wp:wrapThrough>
                <wp:docPr id="17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0" cy="91249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99C5F" id="Oval 17" o:spid="_x0000_s1026" style="position:absolute;margin-left:27pt;margin-top:13.1pt;width:1in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" filled="f" strokecolor="#ed7d31 [3205]" strokeweight="3pt">
                <v:stroke joinstyle="miter"/>
                <v:path arrowok="t"/>
                <o:lock v:ext="edit" aspectratio="t"/>
                <w10:wrap type="through"/>
              </v:oval>
            </w:pict>
          </mc:Fallback>
        </mc:AlternateContent>
      </w:r>
    </w:p>
    <w:p w:rsidR="007B0404" w:rsidRDefault="00EF66B3" w:rsidP="007B04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82B09" wp14:editId="0B67C4DA">
                <wp:simplePos x="0" y="0"/>
                <wp:positionH relativeFrom="column">
                  <wp:posOffset>57150</wp:posOffset>
                </wp:positionH>
                <wp:positionV relativeFrom="paragraph">
                  <wp:posOffset>12700</wp:posOffset>
                </wp:positionV>
                <wp:extent cx="419100" cy="238125"/>
                <wp:effectExtent l="0" t="0" r="0" b="952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04" w:rsidRDefault="007B0404" w:rsidP="007B0404">
                            <w:pPr>
                              <w:jc w:val="center"/>
                            </w:pPr>
                            <w:r>
                              <w:t>Coil</w:t>
                            </w:r>
                            <w:r w:rsidR="002C2B5A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82B09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.5pt;margin-top:1pt;width:33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" filled="f" stroked="f">
                <v:textbox inset="0,1.44pt,0,1.44pt">
                  <w:txbxContent>
                    <w:p w:rsidR="007B0404" w:rsidRDefault="007B0404" w:rsidP="007B0404">
                      <w:pPr>
                        <w:jc w:val="center"/>
                      </w:pPr>
                      <w:r>
                        <w:t>Coil</w:t>
                      </w:r>
                      <w:r w:rsidR="002C2B5A"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4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9D1F4" wp14:editId="04983DDC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457200" cy="2286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04" w:rsidRDefault="007B0404" w:rsidP="007B0404">
                            <w:pPr>
                              <w:jc w:val="center"/>
                            </w:pPr>
                            <w:r>
                              <w:t>DMM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D1F4" id="Text Box 35" o:spid="_x0000_s1027" type="#_x0000_t202" style="position:absolute;left:0;text-align:left;margin-left:153pt;margin-top:.75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" filled="f" stroked="f">
                <v:textbox inset="0,1.44pt,0,1.44pt">
                  <w:txbxContent>
                    <w:p w:rsidR="007B0404" w:rsidRDefault="007B0404" w:rsidP="007B0404">
                      <w:pPr>
                        <w:jc w:val="center"/>
                      </w:pPr>
                      <w:r>
                        <w:t>DMM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0404" w:rsidRDefault="007B0404" w:rsidP="007B04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9C795" wp14:editId="43BA94D7">
                <wp:simplePos x="0" y="0"/>
                <wp:positionH relativeFrom="margin">
                  <wp:posOffset>1943100</wp:posOffset>
                </wp:positionH>
                <wp:positionV relativeFrom="paragraph">
                  <wp:posOffset>59055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2400" y="0"/>
                    <wp:lineTo x="-2400" y="22400"/>
                    <wp:lineTo x="-1200" y="24000"/>
                    <wp:lineTo x="22800" y="24000"/>
                    <wp:lineTo x="24000" y="13600"/>
                    <wp:lineTo x="24000" y="12800"/>
                    <wp:lineTo x="22800" y="800"/>
                    <wp:lineTo x="22800" y="-800"/>
                    <wp:lineTo x="-1200" y="-80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EACB4" id="Rounded Rectangle 18" o:spid="_x0000_s1026" style="position:absolute;margin-left:153pt;margin-top:4.6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" filled="f" strokecolor="#5a5a5a [2109]" strokeweight="2.25pt">
                <v:stroke joinstyle="miter"/>
                <w10:wrap type="through" anchorx="margin"/>
              </v:roundrect>
            </w:pict>
          </mc:Fallback>
        </mc:AlternateContent>
      </w:r>
    </w:p>
    <w:p w:rsidR="007B0404" w:rsidRPr="00243D12" w:rsidRDefault="007B0404" w:rsidP="007B04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CE3A7" wp14:editId="05E67EEC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04" w:rsidRDefault="007B0404" w:rsidP="007B0404">
                            <w:pPr>
                              <w:jc w:val="center"/>
                            </w:pPr>
                            <w:r>
                              <w:t>Compass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E3A7" id="Text Box 49" o:spid="_x0000_s1028" type="#_x0000_t202" style="position:absolute;left:0;text-align:left;margin-left:36pt;margin-top:3.95pt;width:5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" filled="f" stroked="f">
                <v:textbox inset="0,1.44pt,0,1.44pt">
                  <w:txbxContent>
                    <w:p w:rsidR="007B0404" w:rsidRDefault="007B0404" w:rsidP="007B0404">
                      <w:pPr>
                        <w:jc w:val="center"/>
                      </w:pPr>
                      <w:r>
                        <w:t>Compass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FE3DF" wp14:editId="6EF5CE6E">
                <wp:simplePos x="0" y="0"/>
                <wp:positionH relativeFrom="column">
                  <wp:posOffset>1943100</wp:posOffset>
                </wp:positionH>
                <wp:positionV relativeFrom="paragraph">
                  <wp:posOffset>164465</wp:posOffset>
                </wp:positionV>
                <wp:extent cx="175895" cy="228600"/>
                <wp:effectExtent l="0" t="0" r="32385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04" w:rsidRPr="00167B8C" w:rsidRDefault="0098221A" w:rsidP="007B0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7B0404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E3D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0;text-align:left;margin-left:153pt;margin-top:12.95pt;width:13.85pt;height:18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" fillcolor="white [3212]" strokecolor="#7f7f7f [1612]">
                <v:textbox inset="0,1.44pt,0,1.44pt">
                  <w:txbxContent>
                    <w:p w:rsidR="007B0404" w:rsidRPr="00167B8C" w:rsidRDefault="0098221A" w:rsidP="007B040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="007B0404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0404" w:rsidRDefault="007B0404" w:rsidP="007B04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D4BDE" wp14:editId="1E5471DF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1028700" cy="237490"/>
                <wp:effectExtent l="50800" t="25400" r="63500" b="9271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3749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6E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in;margin-top:7.85pt;width:81pt;height:18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132E8" wp14:editId="4B2ABF47">
                <wp:simplePos x="0" y="0"/>
                <wp:positionH relativeFrom="column">
                  <wp:posOffset>2204085</wp:posOffset>
                </wp:positionH>
                <wp:positionV relativeFrom="paragraph">
                  <wp:posOffset>99695</wp:posOffset>
                </wp:positionV>
                <wp:extent cx="196215" cy="228600"/>
                <wp:effectExtent l="0" t="0" r="32385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04" w:rsidRPr="00167B8C" w:rsidRDefault="007B0404" w:rsidP="007B04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7B8C">
                              <w:rPr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32E8" id="Text Box 36" o:spid="_x0000_s1030" type="#_x0000_t202" style="position:absolute;left:0;text-align:left;margin-left:173.55pt;margin-top:7.85pt;width:15.45pt;height:1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" fillcolor="white [3212]" strokecolor="#7f7f7f [1612]">
                <v:textbox inset="0,1.44pt,0,1.44pt">
                  <w:txbxContent>
                    <w:p w:rsidR="007B0404" w:rsidRPr="00167B8C" w:rsidRDefault="007B0404" w:rsidP="007B0404">
                      <w:pPr>
                        <w:rPr>
                          <w:sz w:val="16"/>
                          <w:szCs w:val="16"/>
                        </w:rPr>
                      </w:pPr>
                      <w:r w:rsidRPr="00167B8C">
                        <w:rPr>
                          <w:sz w:val="16"/>
                          <w:szCs w:val="16"/>
                        </w:rPr>
                        <w:t>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B6448" wp14:editId="2202E378">
                <wp:simplePos x="0" y="0"/>
                <wp:positionH relativeFrom="margin">
                  <wp:posOffset>4114800</wp:posOffset>
                </wp:positionH>
                <wp:positionV relativeFrom="paragraph">
                  <wp:posOffset>109220</wp:posOffset>
                </wp:positionV>
                <wp:extent cx="1447800" cy="685800"/>
                <wp:effectExtent l="50800" t="25400" r="76200" b="101600"/>
                <wp:wrapThrough wrapText="bothSides">
                  <wp:wrapPolygon edited="0">
                    <wp:start x="0" y="-800"/>
                    <wp:lineTo x="-758" y="0"/>
                    <wp:lineTo x="-758" y="21600"/>
                    <wp:lineTo x="0" y="24000"/>
                    <wp:lineTo x="21600" y="24000"/>
                    <wp:lineTo x="22358" y="13600"/>
                    <wp:lineTo x="22358" y="12800"/>
                    <wp:lineTo x="21600" y="800"/>
                    <wp:lineTo x="21600" y="-800"/>
                    <wp:lineTo x="0" y="-80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858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C6B16" id="Rounded Rectangle 23" o:spid="_x0000_s1026" style="position:absolute;margin-left:324pt;margin-top:8.6pt;width:11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" filled="f" strokecolor="black [3213]" strokeweight="2.25pt">
                <v:stroke joinstyle="miter"/>
                <w10:wrap type="through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D26BE" wp14:editId="3624310C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1200" y="-1600"/>
                    <wp:lineTo x="-2400" y="0"/>
                    <wp:lineTo x="-2400" y="27200"/>
                    <wp:lineTo x="24000" y="27200"/>
                    <wp:lineTo x="24000" y="25600"/>
                    <wp:lineTo x="20400" y="1600"/>
                    <wp:lineTo x="20400" y="-1600"/>
                    <wp:lineTo x="1200" y="-1600"/>
                  </wp:wrapPolygon>
                </wp:wrapThrough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6254" id="Trapezoid 19" o:spid="_x0000_s1026" style="position:absolute;margin-left:45pt;margin-top:4.6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" path="m,342900l85725,,371475,r85725,342900l,342900xe" fillcolor="black [3213]" strokecolor="black [3213]" strokeweight=".5pt">
                <v:stroke joinstyle="miter"/>
                <v:path arrowok="t" o:connecttype="custom" o:connectlocs="0,342900;85725,0;371475,0;457200,342900;0,342900" o:connectangles="0,0,0,0,0"/>
                <w10:wrap type="through"/>
              </v:shape>
            </w:pict>
          </mc:Fallback>
        </mc:AlternateContent>
      </w:r>
    </w:p>
    <w:p w:rsidR="007B0404" w:rsidRDefault="007B0404" w:rsidP="007B04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A7406" wp14:editId="65C1DBC6">
                <wp:simplePos x="0" y="0"/>
                <wp:positionH relativeFrom="column">
                  <wp:posOffset>4114800</wp:posOffset>
                </wp:positionH>
                <wp:positionV relativeFrom="paragraph">
                  <wp:posOffset>94615</wp:posOffset>
                </wp:positionV>
                <wp:extent cx="1485900" cy="228600"/>
                <wp:effectExtent l="0" t="0" r="1270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04" w:rsidRDefault="007B0404" w:rsidP="007B0404">
                            <w:pPr>
                              <w:jc w:val="center"/>
                            </w:pPr>
                            <w:r>
                              <w:t>Power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7406" id="Text Box 32" o:spid="_x0000_s1031" type="#_x0000_t202" style="position:absolute;left:0;text-align:left;margin-left:324pt;margin-top:7.45pt;width:11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" filled="f" stroked="f">
                <v:textbox inset="0,1.44pt,0,1.44pt">
                  <w:txbxContent>
                    <w:p w:rsidR="007B0404" w:rsidRDefault="007B0404" w:rsidP="007B0404">
                      <w:pPr>
                        <w:jc w:val="center"/>
                      </w:pPr>
                      <w:r>
                        <w:t>Power Supply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933B6" wp14:editId="36E1C5D4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828800" cy="237490"/>
                <wp:effectExtent l="50800" t="25400" r="76200" b="9271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3749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5066" id="Elbow Connector 31" o:spid="_x0000_s1026" type="#_x0000_t34" style="position:absolute;margin-left:180pt;margin-top:2.8pt;width:2in;height:1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4F9ED" wp14:editId="34B4CBBF">
                <wp:simplePos x="0" y="0"/>
                <wp:positionH relativeFrom="margin">
                  <wp:posOffset>609600</wp:posOffset>
                </wp:positionH>
                <wp:positionV relativeFrom="paragraph">
                  <wp:posOffset>44450</wp:posOffset>
                </wp:positionV>
                <wp:extent cx="76200" cy="114300"/>
                <wp:effectExtent l="50800" t="25400" r="76200" b="114300"/>
                <wp:wrapThrough wrapText="bothSides">
                  <wp:wrapPolygon edited="0">
                    <wp:start x="-14400" y="-4800"/>
                    <wp:lineTo x="-14400" y="38400"/>
                    <wp:lineTo x="36000" y="38400"/>
                    <wp:lineTo x="36000" y="-4800"/>
                    <wp:lineTo x="-14400" y="-480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614B4" id="Rounded Rectangle 28" o:spid="_x0000_s1026" style="position:absolute;margin-left:48pt;margin-top:3.5pt;width: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type="through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91F47" wp14:editId="6E31A5CE">
                <wp:simplePos x="0" y="0"/>
                <wp:positionH relativeFrom="margin">
                  <wp:posOffset>914400</wp:posOffset>
                </wp:positionH>
                <wp:positionV relativeFrom="paragraph">
                  <wp:posOffset>44450</wp:posOffset>
                </wp:positionV>
                <wp:extent cx="76200" cy="114300"/>
                <wp:effectExtent l="50800" t="25400" r="76200" b="114300"/>
                <wp:wrapThrough wrapText="bothSides">
                  <wp:wrapPolygon edited="0">
                    <wp:start x="-14400" y="-4800"/>
                    <wp:lineTo x="-14400" y="38400"/>
                    <wp:lineTo x="36000" y="38400"/>
                    <wp:lineTo x="36000" y="-4800"/>
                    <wp:lineTo x="-14400" y="-480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72954" id="Rounded Rectangle 27" o:spid="_x0000_s1026" style="position:absolute;margin-left:1in;margin-top:3.5pt;width: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type="through" anchorx="margin"/>
              </v:roundrect>
            </w:pict>
          </mc:Fallback>
        </mc:AlternateContent>
      </w:r>
    </w:p>
    <w:p w:rsidR="007B0404" w:rsidRDefault="0098221A" w:rsidP="007B0404">
      <w:pPr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106680</wp:posOffset>
            </wp:positionV>
            <wp:extent cx="357187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542" y="20903"/>
                <wp:lineTo x="215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4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C6D4" wp14:editId="42825136">
                <wp:simplePos x="0" y="0"/>
                <wp:positionH relativeFrom="column">
                  <wp:posOffset>3657600</wp:posOffset>
                </wp:positionH>
                <wp:positionV relativeFrom="paragraph">
                  <wp:posOffset>110490</wp:posOffset>
                </wp:positionV>
                <wp:extent cx="457200" cy="377190"/>
                <wp:effectExtent l="0" t="0" r="0" b="381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04" w:rsidRDefault="00EF66B3" w:rsidP="007B0404">
                            <w:r>
                              <w:t xml:space="preserve">  +V</w:t>
                            </w:r>
                            <w:r w:rsidR="007B04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C6D4" id="Text Box 34" o:spid="_x0000_s1032" type="#_x0000_t202" style="position:absolute;left:0;text-align:left;margin-left:4in;margin-top:8.7pt;width:36pt;height: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" filled="f" stroked="f">
                <v:textbox>
                  <w:txbxContent>
                    <w:p w:rsidR="007B0404" w:rsidRDefault="00EF66B3" w:rsidP="007B0404">
                      <w:r>
                        <w:t xml:space="preserve">  +V</w:t>
                      </w:r>
                      <w:r w:rsidR="007B040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0404" w:rsidRDefault="007B0404" w:rsidP="0018152B">
      <w:pPr>
        <w:autoSpaceDE w:val="0"/>
        <w:autoSpaceDN w:val="0"/>
        <w:adjustRightInd w:val="0"/>
        <w:ind w:left="288" w:hanging="288"/>
      </w:pPr>
    </w:p>
    <w:p w:rsidR="007B0404" w:rsidRDefault="007B0404" w:rsidP="0018152B">
      <w:pPr>
        <w:autoSpaceDE w:val="0"/>
        <w:autoSpaceDN w:val="0"/>
        <w:adjustRightInd w:val="0"/>
        <w:ind w:left="288" w:hanging="288"/>
      </w:pPr>
    </w:p>
    <w:p w:rsidR="0098221A" w:rsidRDefault="0098221A" w:rsidP="007B0404">
      <w:pPr>
        <w:autoSpaceDE w:val="0"/>
        <w:autoSpaceDN w:val="0"/>
        <w:adjustRightInd w:val="0"/>
        <w:spacing w:after="120"/>
        <w:ind w:left="288" w:hanging="288"/>
        <w:jc w:val="center"/>
        <w:rPr>
          <w:b/>
        </w:rPr>
      </w:pPr>
    </w:p>
    <w:p w:rsidR="007B0404" w:rsidRDefault="002C2B5A" w:rsidP="007B0404">
      <w:pPr>
        <w:autoSpaceDE w:val="0"/>
        <w:autoSpaceDN w:val="0"/>
        <w:adjustRightInd w:val="0"/>
        <w:spacing w:after="120"/>
        <w:ind w:left="288" w:hanging="288"/>
        <w:jc w:val="center"/>
      </w:pPr>
      <w:bookmarkStart w:id="0" w:name="_GoBack"/>
      <w:bookmarkEnd w:id="0"/>
      <w:r>
        <w:rPr>
          <w:b/>
        </w:rPr>
        <w:t>Figure 2</w:t>
      </w:r>
      <w:r w:rsidR="007B0404">
        <w:t>:  Schematic of circuit for measuring Earth’s magnetic field.</w:t>
      </w:r>
    </w:p>
    <w:p w:rsidR="00444BE8" w:rsidRDefault="00444BE8" w:rsidP="0018152B">
      <w:pPr>
        <w:autoSpaceDE w:val="0"/>
        <w:autoSpaceDN w:val="0"/>
        <w:adjustRightInd w:val="0"/>
        <w:ind w:left="288" w:hanging="288"/>
      </w:pPr>
      <w:r>
        <w:t xml:space="preserve">5. </w:t>
      </w:r>
      <w:r w:rsidR="007B0404">
        <w:t xml:space="preserve"> </w:t>
      </w:r>
      <w:r>
        <w:t xml:space="preserve">Turn on the power supply and </w:t>
      </w:r>
      <w:r w:rsidR="007E66AF">
        <w:t>adjust</w:t>
      </w:r>
      <w:r>
        <w:t xml:space="preserve"> the current so that the compass deflects through 4</w:t>
      </w:r>
      <w:r w:rsidR="007B0404">
        <w:t>0</w:t>
      </w:r>
      <w:r w:rsidRPr="007B0404">
        <w:rPr>
          <w:vertAlign w:val="superscript"/>
        </w:rPr>
        <w:t>0</w:t>
      </w:r>
      <w:r w:rsidR="00B85F9C">
        <w:t xml:space="preserve">. (You </w:t>
      </w:r>
      <w:r>
        <w:t>may need to tap on the compass lightly to make sure that th</w:t>
      </w:r>
      <w:r w:rsidR="00B85F9C">
        <w:t xml:space="preserve">e compass needle is not binding </w:t>
      </w:r>
      <w:r>
        <w:t xml:space="preserve">and moves freely.) </w:t>
      </w:r>
      <w:r w:rsidR="007E66AF">
        <w:t xml:space="preserve"> </w:t>
      </w:r>
      <w:r>
        <w:t>Read the angle at both ends of the compass nee</w:t>
      </w:r>
      <w:r w:rsidR="00B85F9C">
        <w:t xml:space="preserve">dle to ensure that your reading </w:t>
      </w:r>
      <w:r>
        <w:t xml:space="preserve">is not affected by a poor viewing </w:t>
      </w:r>
      <w:r w:rsidR="007E66AF">
        <w:t>angle.  Estimate the uncertainty</w:t>
      </w:r>
      <w:r>
        <w:t xml:space="preserve"> in the angle</w:t>
      </w:r>
      <w:r w:rsidR="00B85F9C">
        <w:t xml:space="preserve"> </w:t>
      </w:r>
      <w:r>
        <w:t>measurement.</w:t>
      </w:r>
    </w:p>
    <w:p w:rsidR="00444BE8" w:rsidRDefault="007B0404" w:rsidP="0018152B">
      <w:pPr>
        <w:autoSpaceDE w:val="0"/>
        <w:autoSpaceDN w:val="0"/>
        <w:adjustRightInd w:val="0"/>
        <w:ind w:left="288" w:hanging="288"/>
      </w:pPr>
      <w:r>
        <w:t>6</w:t>
      </w:r>
      <w:r w:rsidR="007E66AF">
        <w:t>. Turn off the power</w:t>
      </w:r>
      <w:r w:rsidR="00444BE8">
        <w:t>, reverse the leads and repeat the l</w:t>
      </w:r>
      <w:r w:rsidR="00B85F9C">
        <w:t xml:space="preserve">ast step. Adjust the current to </w:t>
      </w:r>
      <w:r w:rsidR="00444BE8">
        <w:t xml:space="preserve">get to the same angle. Do you get the same current? </w:t>
      </w:r>
      <w:r w:rsidR="007E66AF">
        <w:t xml:space="preserve"> </w:t>
      </w:r>
      <w:r w:rsidR="00444BE8">
        <w:t>If not, calculate the average of your two</w:t>
      </w:r>
      <w:r w:rsidR="00B85F9C">
        <w:t xml:space="preserve"> </w:t>
      </w:r>
      <w:r w:rsidR="00444BE8">
        <w:t>currents and set half the difference as the uncertainty.</w:t>
      </w:r>
    </w:p>
    <w:p w:rsidR="00444BE8" w:rsidRDefault="007B0404" w:rsidP="0018152B">
      <w:pPr>
        <w:autoSpaceDE w:val="0"/>
        <w:autoSpaceDN w:val="0"/>
        <w:adjustRightInd w:val="0"/>
        <w:ind w:left="288" w:hanging="288"/>
      </w:pPr>
      <w:r>
        <w:t>7</w:t>
      </w:r>
      <w:r w:rsidR="00444BE8">
        <w:t xml:space="preserve">. </w:t>
      </w:r>
      <w:r>
        <w:t xml:space="preserve"> </w:t>
      </w:r>
      <w:r w:rsidR="00444BE8">
        <w:t>Record your angle and average current, with uncertainties, in your data table.</w:t>
      </w:r>
    </w:p>
    <w:p w:rsidR="00444BE8" w:rsidRDefault="007B0404" w:rsidP="0018152B">
      <w:pPr>
        <w:autoSpaceDE w:val="0"/>
        <w:autoSpaceDN w:val="0"/>
        <w:adjustRightInd w:val="0"/>
        <w:ind w:left="288" w:hanging="288"/>
      </w:pPr>
      <w:r>
        <w:t>8</w:t>
      </w:r>
      <w:r w:rsidR="00444BE8">
        <w:t xml:space="preserve">. </w:t>
      </w:r>
      <w:r>
        <w:t xml:space="preserve"> </w:t>
      </w:r>
      <w:r w:rsidR="00444BE8">
        <w:t xml:space="preserve">Repeat for four other angles. For each angle, remember to get a measurement </w:t>
      </w:r>
      <w:r w:rsidR="00B85F9C">
        <w:t xml:space="preserve">of the current </w:t>
      </w:r>
      <w:r w:rsidR="00444BE8">
        <w:t>in each direction; after measuring the current for a given an</w:t>
      </w:r>
      <w:r w:rsidR="00B85F9C">
        <w:t xml:space="preserve">gle, turn off the power supply, </w:t>
      </w:r>
      <w:r w:rsidR="00444BE8">
        <w:t>switch the leads into the power supply, turn it back on, and turn up the power slowly to get</w:t>
      </w:r>
      <w:r w:rsidR="00B85F9C">
        <w:t xml:space="preserve"> </w:t>
      </w:r>
      <w:r w:rsidR="00444BE8">
        <w:t>back to the same angle.</w:t>
      </w:r>
    </w:p>
    <w:p w:rsidR="00B85F9C" w:rsidRDefault="00B85F9C" w:rsidP="00444BE8">
      <w:pPr>
        <w:autoSpaceDE w:val="0"/>
        <w:autoSpaceDN w:val="0"/>
        <w:adjustRightInd w:val="0"/>
      </w:pPr>
    </w:p>
    <w:p w:rsidR="00444BE8" w:rsidRPr="00DC6D60" w:rsidRDefault="00444BE8" w:rsidP="00444BE8">
      <w:pPr>
        <w:autoSpaceDE w:val="0"/>
        <w:autoSpaceDN w:val="0"/>
        <w:adjustRightInd w:val="0"/>
        <w:rPr>
          <w:b/>
          <w:bCs/>
        </w:rPr>
      </w:pPr>
      <w:r w:rsidRPr="00DC6D60">
        <w:rPr>
          <w:b/>
          <w:bCs/>
        </w:rPr>
        <w:t>Analysis</w:t>
      </w:r>
      <w:r w:rsidR="007B0404">
        <w:rPr>
          <w:b/>
          <w:bCs/>
        </w:rPr>
        <w:t>:</w:t>
      </w:r>
    </w:p>
    <w:p w:rsidR="00444BE8" w:rsidRDefault="00444BE8" w:rsidP="007B0404">
      <w:pPr>
        <w:autoSpaceDE w:val="0"/>
        <w:autoSpaceDN w:val="0"/>
        <w:adjustRightInd w:val="0"/>
        <w:ind w:left="288" w:hanging="288"/>
      </w:pPr>
      <w:r>
        <w:t xml:space="preserve">1. </w:t>
      </w:r>
      <w:r w:rsidR="007B0404">
        <w:t xml:space="preserve"> C</w:t>
      </w:r>
      <w:r>
        <w:t xml:space="preserve">alculate and record </w:t>
      </w:r>
      <w:r w:rsidRPr="00F930FE">
        <w:rPr>
          <w:rFonts w:ascii="CMMI12" w:hAnsi="CMMI12" w:cs="CMMI12"/>
          <w:i/>
        </w:rPr>
        <w:t>B</w:t>
      </w:r>
      <w:r>
        <w:rPr>
          <w:rFonts w:ascii="CMMI8" w:hAnsi="CMMI8" w:cs="CMMI8"/>
          <w:sz w:val="16"/>
          <w:szCs w:val="16"/>
        </w:rPr>
        <w:t xml:space="preserve">H </w:t>
      </w:r>
      <w:r>
        <w:t>for each t</w:t>
      </w:r>
      <w:r w:rsidR="00B85F9C">
        <w:t>rial.</w:t>
      </w:r>
      <w:r w:rsidR="007B0404">
        <w:t xml:space="preserve">  </w:t>
      </w:r>
      <w:r>
        <w:t xml:space="preserve">Calculate the average </w:t>
      </w:r>
      <w:r w:rsidRPr="00F930FE">
        <w:rPr>
          <w:rFonts w:ascii="CMMI12" w:hAnsi="CMMI12" w:cs="CMMI12"/>
          <w:i/>
        </w:rPr>
        <w:t>B</w:t>
      </w:r>
      <w:r>
        <w:rPr>
          <w:rFonts w:ascii="CMMI8" w:hAnsi="CMMI8" w:cs="CMMI8"/>
          <w:sz w:val="16"/>
          <w:szCs w:val="16"/>
        </w:rPr>
        <w:t xml:space="preserve">H </w:t>
      </w:r>
      <w:r>
        <w:t>fro</w:t>
      </w:r>
      <w:r w:rsidR="00B85F9C">
        <w:t>m the five trials</w:t>
      </w:r>
      <w:r w:rsidR="007B0404">
        <w:t xml:space="preserve"> and</w:t>
      </w:r>
      <w:r>
        <w:t xml:space="preserve"> </w:t>
      </w:r>
      <w:r w:rsidR="007B0404">
        <w:t>its uncertainty</w:t>
      </w:r>
      <w:r>
        <w:t xml:space="preserve"> (</w:t>
      </w:r>
      <w:r w:rsidR="00B85F9C">
        <w:rPr>
          <w:rFonts w:ascii="Symbol" w:hAnsi="Symbol"/>
        </w:rPr>
        <w:t></w:t>
      </w:r>
      <w:r>
        <w:rPr>
          <w:rFonts w:ascii="CMMI12" w:hAnsi="CMMI12" w:cs="CMMI12"/>
        </w:rPr>
        <w:t>/</w:t>
      </w:r>
      <w:proofErr w:type="spellStart"/>
      <w:proofErr w:type="gramStart"/>
      <w:r w:rsidR="00870B3A">
        <w:rPr>
          <w:rFonts w:ascii="CMMI12" w:hAnsi="CMMI12" w:cs="CMMI12"/>
        </w:rPr>
        <w:t>sqrt</w:t>
      </w:r>
      <w:proofErr w:type="spellEnd"/>
      <w:r w:rsidR="00870B3A">
        <w:rPr>
          <w:rFonts w:ascii="CMMI12" w:hAnsi="CMMI12" w:cs="CMMI12"/>
        </w:rPr>
        <w:t>(</w:t>
      </w:r>
      <w:proofErr w:type="gramEnd"/>
      <w:r>
        <w:rPr>
          <w:rFonts w:ascii="CMMI12" w:hAnsi="CMMI12" w:cs="CMMI12"/>
        </w:rPr>
        <w:t>N</w:t>
      </w:r>
      <w:r w:rsidR="00870B3A">
        <w:rPr>
          <w:rFonts w:ascii="CMMI12" w:hAnsi="CMMI12" w:cs="CMMI12"/>
        </w:rPr>
        <w:t>)</w:t>
      </w:r>
      <w:r w:rsidR="007B0404">
        <w:t>)</w:t>
      </w:r>
      <w:r>
        <w:t>.</w:t>
      </w:r>
    </w:p>
    <w:p w:rsidR="007E66AF" w:rsidRDefault="007B0404" w:rsidP="007E66AF">
      <w:pPr>
        <w:autoSpaceDE w:val="0"/>
        <w:autoSpaceDN w:val="0"/>
        <w:adjustRightInd w:val="0"/>
        <w:ind w:left="288" w:hanging="288"/>
      </w:pPr>
      <w:r>
        <w:t>2</w:t>
      </w:r>
      <w:r w:rsidR="00444BE8">
        <w:t xml:space="preserve">. </w:t>
      </w:r>
      <w:r w:rsidRPr="00243D12">
        <w:t xml:space="preserve">Compare your value for </w:t>
      </w:r>
      <w:r w:rsidRPr="00F930FE">
        <w:rPr>
          <w:rFonts w:ascii="Arial" w:hAnsi="Arial" w:cs="Arial"/>
          <w:i/>
        </w:rPr>
        <w:t>B</w:t>
      </w:r>
      <w:r w:rsidRPr="00F930FE">
        <w:rPr>
          <w:rFonts w:ascii="Arial" w:hAnsi="Arial" w:cs="Arial"/>
          <w:vertAlign w:val="subscript"/>
        </w:rPr>
        <w:t>H</w:t>
      </w:r>
      <w:r w:rsidRPr="00243D12">
        <w:t xml:space="preserve"> with valu</w:t>
      </w:r>
      <w:r>
        <w:t xml:space="preserve">es from National observatory and comment on the agreement. </w:t>
      </w:r>
      <w:r w:rsidRPr="007B0404">
        <w:rPr>
          <w:rFonts w:ascii="Calibri" w:hAnsi="Calibri" w:cs="Calibri"/>
        </w:rPr>
        <w:t>(</w:t>
      </w:r>
      <w:hyperlink r:id="rId7" w:anchor="igrfwmm" w:history="1">
        <w:r w:rsidR="007E66AF" w:rsidRPr="002C20C2">
          <w:rPr>
            <w:rStyle w:val="Hyperlink"/>
            <w:rFonts w:ascii="Calibri" w:hAnsi="Calibri" w:cs="Calibri"/>
          </w:rPr>
          <w:t>https://www.ngdc.noaa.gov/geomag-web/#igrfwmm</w:t>
        </w:r>
      </w:hyperlink>
      <w:r w:rsidRPr="007B0404">
        <w:rPr>
          <w:rFonts w:ascii="Calibri" w:hAnsi="Calibri" w:cs="Calibri"/>
        </w:rPr>
        <w:t>)</w:t>
      </w:r>
      <w:r w:rsidR="007E66AF">
        <w:t>.</w:t>
      </w:r>
    </w:p>
    <w:sectPr w:rsidR="007E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125B"/>
    <w:multiLevelType w:val="hybridMultilevel"/>
    <w:tmpl w:val="3334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E8"/>
    <w:rsid w:val="0018152B"/>
    <w:rsid w:val="002C2B5A"/>
    <w:rsid w:val="00444BE8"/>
    <w:rsid w:val="006050C8"/>
    <w:rsid w:val="007045CD"/>
    <w:rsid w:val="007B0404"/>
    <w:rsid w:val="007C4E34"/>
    <w:rsid w:val="007E66AF"/>
    <w:rsid w:val="008108CE"/>
    <w:rsid w:val="00870B3A"/>
    <w:rsid w:val="00937A97"/>
    <w:rsid w:val="0098221A"/>
    <w:rsid w:val="00A01183"/>
    <w:rsid w:val="00AE523B"/>
    <w:rsid w:val="00B85F9C"/>
    <w:rsid w:val="00DA5BB0"/>
    <w:rsid w:val="00DC6D60"/>
    <w:rsid w:val="00EF66B3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40C9B-3448-4F73-B9A6-7122CCA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85F9C"/>
    <w:pPr>
      <w:autoSpaceDE w:val="0"/>
      <w:autoSpaceDN w:val="0"/>
      <w:adjustRightInd w:val="0"/>
      <w:spacing w:before="37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F9C"/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85F9C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85F9C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1183"/>
    <w:rPr>
      <w:color w:val="808080"/>
    </w:rPr>
  </w:style>
  <w:style w:type="paragraph" w:styleId="ListParagraph">
    <w:name w:val="List Paragraph"/>
    <w:basedOn w:val="Normal"/>
    <w:uiPriority w:val="34"/>
    <w:qFormat/>
    <w:rsid w:val="007B040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66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gdc.noaa.gov/geomag-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Jonathan</dc:creator>
  <cp:keywords/>
  <dc:description/>
  <cp:lastModifiedBy>Marr, Jonathan</cp:lastModifiedBy>
  <cp:revision>5</cp:revision>
  <cp:lastPrinted>2019-05-24T15:10:00Z</cp:lastPrinted>
  <dcterms:created xsi:type="dcterms:W3CDTF">2019-05-18T16:41:00Z</dcterms:created>
  <dcterms:modified xsi:type="dcterms:W3CDTF">2019-05-24T15:21:00Z</dcterms:modified>
</cp:coreProperties>
</file>