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16C" w:rsidRPr="00A42BEC" w:rsidRDefault="00A42BEC" w:rsidP="00A42BEC">
      <w:pPr>
        <w:rPr>
          <w:rFonts w:ascii="Times New Roman" w:hAnsi="Times New Roman" w:cs="Times New Roman"/>
          <w:sz w:val="32"/>
          <w:szCs w:val="32"/>
        </w:rPr>
      </w:pPr>
      <w:bookmarkStart w:id="0" w:name="_GoBack"/>
      <w:bookmarkEnd w:id="0"/>
      <w:r>
        <w:rPr>
          <w:rFonts w:ascii="Times New Roman" w:hAnsi="Times New Roman" w:cs="Times New Roman"/>
          <w:sz w:val="32"/>
          <w:szCs w:val="32"/>
        </w:rPr>
        <w:t>M</w:t>
      </w:r>
      <w:r w:rsidRPr="00093D1F">
        <w:rPr>
          <w:rFonts w:ascii="Times New Roman" w:hAnsi="Times New Roman" w:cs="Times New Roman"/>
          <w:sz w:val="32"/>
          <w:szCs w:val="32"/>
        </w:rPr>
        <w:t>agnetic Dipole Moment of a Neodymium Magnet</w:t>
      </w:r>
    </w:p>
    <w:p w:rsidR="00093D1F" w:rsidRPr="000339F0" w:rsidRDefault="00093D1F" w:rsidP="00E07658">
      <w:pPr>
        <w:rPr>
          <w:rFonts w:ascii="Times New Roman" w:eastAsiaTheme="minorEastAsia" w:hAnsi="Times New Roman" w:cs="Times New Roman"/>
          <w:b/>
        </w:rPr>
      </w:pPr>
      <w:r w:rsidRPr="000339F0">
        <w:rPr>
          <w:rFonts w:ascii="Times New Roman" w:eastAsiaTheme="minorEastAsia" w:hAnsi="Times New Roman" w:cs="Times New Roman"/>
          <w:b/>
        </w:rPr>
        <w:t>The Experiment</w:t>
      </w:r>
    </w:p>
    <w:p w:rsidR="00093D1F" w:rsidRDefault="00741395" w:rsidP="009038CA">
      <w:pPr>
        <w:spacing w:line="240" w:lineRule="auto"/>
        <w:ind w:left="720" w:hanging="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0">
                <wp:simplePos x="0" y="0"/>
                <wp:positionH relativeFrom="column">
                  <wp:align>center</wp:align>
                </wp:positionH>
                <wp:positionV relativeFrom="paragraph">
                  <wp:posOffset>585470</wp:posOffset>
                </wp:positionV>
                <wp:extent cx="4999990" cy="2816225"/>
                <wp:effectExtent l="0" t="0" r="0" b="3175"/>
                <wp:wrapSquare wrapText="bothSides"/>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281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E2A" w:rsidRDefault="002D07EE" w:rsidP="002D7E2A">
                            <w:r>
                              <w:rPr>
                                <w:noProof/>
                              </w:rPr>
                              <w:drawing>
                                <wp:inline distT="0" distB="0" distL="0" distR="0">
                                  <wp:extent cx="3632835" cy="27247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90.JPG"/>
                                          <pic:cNvPicPr/>
                                        </pic:nvPicPr>
                                        <pic:blipFill>
                                          <a:blip r:embed="rId4">
                                            <a:extLst>
                                              <a:ext uri="{28A0092B-C50C-407E-A947-70E740481C1C}">
                                                <a14:useLocalDpi xmlns:a14="http://schemas.microsoft.com/office/drawing/2010/main" val="0"/>
                                              </a:ext>
                                            </a:extLst>
                                          </a:blip>
                                          <a:stretch>
                                            <a:fillRect/>
                                          </a:stretch>
                                        </pic:blipFill>
                                        <pic:spPr>
                                          <a:xfrm>
                                            <a:off x="0" y="0"/>
                                            <a:ext cx="3632835" cy="2724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0;margin-top:46.1pt;width:393.7pt;height:221.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NHswIAALs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" o:allowoverlap="f" filled="f" stroked="f">
                <v:textbox>
                  <w:txbxContent>
                    <w:p w:rsidR="002D7E2A" w:rsidRDefault="002D07EE" w:rsidP="002D7E2A">
                      <w:r>
                        <w:rPr>
                          <w:noProof/>
                        </w:rPr>
                        <w:drawing>
                          <wp:inline distT="0" distB="0" distL="0" distR="0">
                            <wp:extent cx="3632835" cy="272478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90.JPG"/>
                                    <pic:cNvPicPr/>
                                  </pic:nvPicPr>
                                  <pic:blipFill>
                                    <a:blip r:embed="rId4">
                                      <a:extLst>
                                        <a:ext uri="{28A0092B-C50C-407E-A947-70E740481C1C}">
                                          <a14:useLocalDpi xmlns:a14="http://schemas.microsoft.com/office/drawing/2010/main" val="0"/>
                                        </a:ext>
                                      </a:extLst>
                                    </a:blip>
                                    <a:stretch>
                                      <a:fillRect/>
                                    </a:stretch>
                                  </pic:blipFill>
                                  <pic:spPr>
                                    <a:xfrm>
                                      <a:off x="0" y="0"/>
                                      <a:ext cx="3632835" cy="2724785"/>
                                    </a:xfrm>
                                    <a:prstGeom prst="rect">
                                      <a:avLst/>
                                    </a:prstGeom>
                                  </pic:spPr>
                                </pic:pic>
                              </a:graphicData>
                            </a:graphic>
                          </wp:inline>
                        </w:drawing>
                      </w:r>
                    </w:p>
                  </w:txbxContent>
                </v:textbox>
                <w10:wrap type="square"/>
              </v:shape>
            </w:pict>
          </mc:Fallback>
        </mc:AlternateContent>
      </w:r>
      <w:r w:rsidR="009038CA">
        <w:rPr>
          <w:rFonts w:ascii="Times New Roman" w:hAnsi="Times New Roman" w:cs="Times New Roman"/>
        </w:rPr>
        <w:tab/>
      </w:r>
      <w:r>
        <w:rPr>
          <w:rFonts w:ascii="Times New Roman" w:hAnsi="Times New Roman" w:cs="Times New Roman"/>
        </w:rPr>
        <w:t>The photograph below</w:t>
      </w:r>
      <w:r w:rsidR="008A1E94">
        <w:rPr>
          <w:rFonts w:ascii="Times New Roman" w:hAnsi="Times New Roman" w:cs="Times New Roman"/>
        </w:rPr>
        <w:t xml:space="preserve"> shows the experimental setup.  A compass is mounted at the center of a </w:t>
      </w:r>
      <w:r>
        <w:rPr>
          <w:rFonts w:ascii="Times New Roman" w:hAnsi="Times New Roman" w:cs="Times New Roman"/>
        </w:rPr>
        <w:t>pair of Helmholtz coils</w:t>
      </w:r>
      <w:r w:rsidR="008A1E94">
        <w:rPr>
          <w:rFonts w:ascii="Times New Roman" w:hAnsi="Times New Roman" w:cs="Times New Roman"/>
        </w:rPr>
        <w:t xml:space="preserve">.  A small magnet is mounted on the end of a rod attached to a slider.  By pushing the slider, the magnet can be brought closer to or farther from the compass.  The slider is oriented so that the magnet moves along the axis of the </w:t>
      </w:r>
      <w:r>
        <w:rPr>
          <w:rFonts w:ascii="Times New Roman" w:hAnsi="Times New Roman" w:cs="Times New Roman"/>
        </w:rPr>
        <w:t>coils</w:t>
      </w:r>
      <w:r w:rsidR="002D7E2A">
        <w:rPr>
          <w:rFonts w:ascii="Times New Roman" w:hAnsi="Times New Roman" w:cs="Times New Roman"/>
        </w:rPr>
        <w:t>.  The approachi</w:t>
      </w:r>
      <w:r w:rsidR="008A1E94">
        <w:rPr>
          <w:rFonts w:ascii="Times New Roman" w:hAnsi="Times New Roman" w:cs="Times New Roman"/>
        </w:rPr>
        <w:t xml:space="preserve">ng magnet causes the compass to deflect, but that deflection can be cancelled by running a current through the loop.  When the current is just enough to return the compass to its original it must be creating a field just equal and opposite to the field from the magnet.  The formula for the field </w:t>
      </w:r>
      <w:r>
        <w:rPr>
          <w:rFonts w:ascii="Times New Roman" w:hAnsi="Times New Roman" w:cs="Times New Roman"/>
        </w:rPr>
        <w:t xml:space="preserve">at the center of the Helmholtz coils is </w:t>
      </w:r>
    </w:p>
    <w:p w:rsidR="008A1E94" w:rsidRPr="00741395" w:rsidRDefault="008A1E94" w:rsidP="009038CA">
      <w:pPr>
        <w:spacing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7.8×</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-4</m:t>
                </m:r>
              </m:sup>
            </m:sSup>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A</m:t>
                </m:r>
              </m:den>
            </m:f>
          </m:e>
        </m:d>
        <m:r>
          <w:rPr>
            <w:rFonts w:ascii="Cambria Math" w:hAnsi="Cambria Math" w:cs="Times New Roman"/>
          </w:rPr>
          <m:t>I</m:t>
        </m:r>
      </m:oMath>
    </w:p>
    <w:p w:rsidR="008A1E94" w:rsidRDefault="008A1E94" w:rsidP="009038CA">
      <w:pPr>
        <w:spacing w:line="240" w:lineRule="auto"/>
        <w:ind w:left="720" w:hanging="720"/>
        <w:rPr>
          <w:rFonts w:ascii="Times New Roman" w:eastAsiaTheme="minorEastAsia" w:hAnsi="Times New Roman" w:cs="Times New Roman"/>
        </w:rPr>
      </w:pPr>
      <w:r w:rsidRPr="008A1E94">
        <w:rPr>
          <w:rFonts w:ascii="Times New Roman" w:eastAsiaTheme="minorEastAsia" w:hAnsi="Times New Roman" w:cs="Times New Roman"/>
        </w:rPr>
        <w:t>1.</w:t>
      </w:r>
      <w:r w:rsidRPr="008A1E94">
        <w:rPr>
          <w:rFonts w:ascii="Times New Roman" w:eastAsiaTheme="minorEastAsia" w:hAnsi="Times New Roman" w:cs="Times New Roman"/>
        </w:rPr>
        <w:tab/>
        <w:t>Make sure that the orientation of the equipment is correct.  With the magnet present, but the compass removed, make sure that pushing the slider</w:t>
      </w:r>
      <w:r>
        <w:rPr>
          <w:rFonts w:ascii="Times New Roman" w:eastAsiaTheme="minorEastAsia" w:hAnsi="Times New Roman" w:cs="Times New Roman"/>
        </w:rPr>
        <w:t xml:space="preserve"> causes the rod to move along the axis of the circular loop.  Also check that the reading on the scale accurately measures the distance between the magnet and the center of the </w:t>
      </w:r>
      <w:r w:rsidR="00741395">
        <w:rPr>
          <w:rFonts w:ascii="Times New Roman" w:eastAsiaTheme="minorEastAsia" w:hAnsi="Times New Roman" w:cs="Times New Roman"/>
        </w:rPr>
        <w:t>coils</w:t>
      </w:r>
      <w:r>
        <w:rPr>
          <w:rFonts w:ascii="Times New Roman" w:eastAsiaTheme="minorEastAsia" w:hAnsi="Times New Roman" w:cs="Times New Roman"/>
        </w:rPr>
        <w:t>.</w:t>
      </w:r>
    </w:p>
    <w:p w:rsidR="008A1E94" w:rsidRDefault="008A1E94" w:rsidP="009038CA">
      <w:pPr>
        <w:spacing w:line="240" w:lineRule="auto"/>
        <w:ind w:left="720" w:hanging="720"/>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ab/>
      </w:r>
      <w:proofErr w:type="gramStart"/>
      <w:r>
        <w:rPr>
          <w:rFonts w:ascii="Times New Roman" w:eastAsiaTheme="minorEastAsia" w:hAnsi="Times New Roman" w:cs="Times New Roman"/>
        </w:rPr>
        <w:t>With</w:t>
      </w:r>
      <w:proofErr w:type="gramEnd"/>
      <w:r>
        <w:rPr>
          <w:rFonts w:ascii="Times New Roman" w:eastAsiaTheme="minorEastAsia" w:hAnsi="Times New Roman" w:cs="Times New Roman"/>
        </w:rPr>
        <w:t xml:space="preserve"> the magnet removed (and brought several meters away), mount the compass a</w:t>
      </w:r>
      <w:r w:rsidR="00741395">
        <w:rPr>
          <w:rFonts w:ascii="Times New Roman" w:eastAsiaTheme="minorEastAsia" w:hAnsi="Times New Roman" w:cs="Times New Roman"/>
        </w:rPr>
        <w:t>t the center of the wire loop</w:t>
      </w:r>
      <w:r w:rsidR="0073699E">
        <w:rPr>
          <w:rFonts w:ascii="Times New Roman" w:eastAsiaTheme="minorEastAsia" w:hAnsi="Times New Roman" w:cs="Times New Roman"/>
        </w:rPr>
        <w:t xml:space="preserve">.  Orient the N-S markings of the compass </w:t>
      </w:r>
      <w:r w:rsidR="00741395">
        <w:rPr>
          <w:rFonts w:ascii="Times New Roman" w:eastAsiaTheme="minorEastAsia" w:hAnsi="Times New Roman" w:cs="Times New Roman"/>
        </w:rPr>
        <w:t>parallel to the plane of the coils</w:t>
      </w:r>
      <w:r w:rsidR="0073699E">
        <w:rPr>
          <w:rFonts w:ascii="Times New Roman" w:eastAsiaTheme="minorEastAsia" w:hAnsi="Times New Roman" w:cs="Times New Roman"/>
        </w:rPr>
        <w:t xml:space="preserve">, and orient the E-W markings along the axis of the </w:t>
      </w:r>
      <w:r w:rsidR="00741395">
        <w:rPr>
          <w:rFonts w:ascii="Times New Roman" w:eastAsiaTheme="minorEastAsia" w:hAnsi="Times New Roman" w:cs="Times New Roman"/>
        </w:rPr>
        <w:t>coils</w:t>
      </w:r>
      <w:r w:rsidR="0073699E">
        <w:rPr>
          <w:rFonts w:ascii="Times New Roman" w:eastAsiaTheme="minorEastAsia" w:hAnsi="Times New Roman" w:cs="Times New Roman"/>
        </w:rPr>
        <w:t>.</w:t>
      </w:r>
    </w:p>
    <w:p w:rsidR="0073699E" w:rsidRDefault="0073699E" w:rsidP="009038CA">
      <w:pPr>
        <w:spacing w:line="240" w:lineRule="auto"/>
        <w:ind w:left="720" w:hanging="720"/>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ab/>
        <w:t xml:space="preserve">Rotate the entire apparatus so that the compass needle points along the N-S line.  Now replace the magnet on the end of the rod and move the slider to about 20.0 cm.  You should note that the compass has deflected.  Try running current through the loop to cancel the magnetic field from the magnet.  You may find that the current adds to the field instead of cancelling it.  If that is the case, just reverse the leads to the power supply so that the current </w:t>
      </w:r>
      <w:r w:rsidR="00741395">
        <w:rPr>
          <w:rFonts w:ascii="Times New Roman" w:eastAsiaTheme="minorEastAsia" w:hAnsi="Times New Roman" w:cs="Times New Roman"/>
        </w:rPr>
        <w:t>is</w:t>
      </w:r>
      <w:r>
        <w:rPr>
          <w:rFonts w:ascii="Times New Roman" w:eastAsiaTheme="minorEastAsia" w:hAnsi="Times New Roman" w:cs="Times New Roman"/>
        </w:rPr>
        <w:t xml:space="preserve"> in the opposite direction.</w:t>
      </w:r>
    </w:p>
    <w:p w:rsidR="0073699E" w:rsidRDefault="0073699E" w:rsidP="009038CA">
      <w:pPr>
        <w:spacing w:line="240" w:lineRule="auto"/>
        <w:ind w:left="720" w:hanging="720"/>
        <w:rPr>
          <w:rFonts w:ascii="Times New Roman" w:eastAsiaTheme="minorEastAsia" w:hAnsi="Times New Roman" w:cs="Times New Roman"/>
        </w:rPr>
      </w:pPr>
      <w:r>
        <w:rPr>
          <w:rFonts w:ascii="Times New Roman" w:eastAsiaTheme="minorEastAsia" w:hAnsi="Times New Roman" w:cs="Times New Roman"/>
        </w:rPr>
        <w:t>4.</w:t>
      </w:r>
      <w:r>
        <w:rPr>
          <w:rFonts w:ascii="Times New Roman" w:eastAsiaTheme="minorEastAsia" w:hAnsi="Times New Roman" w:cs="Times New Roman"/>
        </w:rPr>
        <w:tab/>
        <w:t xml:space="preserve">Now take some data.  Find the size of the cancelling current and its magnetic field for various readings of the slider.  You should have distances ranging from about 30 cm to 10 cm.  Start with </w:t>
      </w:r>
      <w:r>
        <w:rPr>
          <w:rFonts w:ascii="Times New Roman" w:eastAsiaTheme="minorEastAsia" w:hAnsi="Times New Roman" w:cs="Times New Roman"/>
        </w:rPr>
        <w:lastRenderedPageBreak/>
        <w:t xml:space="preserve">the larger distances and as you get closer to the center of the loop reduce the increments of distance you make at each step.  Graph your data.  You should have graphs of </w:t>
      </w:r>
      <m:oMath>
        <m:r>
          <w:rPr>
            <w:rFonts w:ascii="Cambria Math" w:eastAsiaTheme="minorEastAsia" w:hAnsi="Cambria Math" w:cs="Times New Roman"/>
          </w:rPr>
          <m:t xml:space="preserve">B </m:t>
        </m:r>
        <m:r>
          <m:rPr>
            <m:sty m:val="p"/>
          </m:rPr>
          <w:rPr>
            <w:rFonts w:ascii="Cambria Math" w:eastAsiaTheme="minorEastAsia" w:hAnsi="Cambria Math" w:cs="Times New Roman"/>
          </w:rPr>
          <m:t>vs.</m:t>
        </m:r>
        <m:r>
          <w:rPr>
            <w:rFonts w:ascii="Cambria Math" w:eastAsiaTheme="minorEastAsia" w:hAnsi="Cambria Math" w:cs="Times New Roman"/>
          </w:rPr>
          <m:t xml:space="preserve">  r</m:t>
        </m:r>
      </m:oMath>
      <w:r w:rsidR="009038CA">
        <w:rPr>
          <w:rFonts w:ascii="Times New Roman" w:eastAsiaTheme="minorEastAsia" w:hAnsi="Times New Roman" w:cs="Times New Roman"/>
        </w:rPr>
        <w:t xml:space="preserve"> </w:t>
      </w:r>
      <w:proofErr w:type="gramStart"/>
      <w:r w:rsidR="009038CA">
        <w:rPr>
          <w:rFonts w:ascii="Times New Roman" w:eastAsiaTheme="minorEastAsia" w:hAnsi="Times New Roman" w:cs="Times New Roman"/>
        </w:rPr>
        <w:t xml:space="preserve">and </w:t>
      </w:r>
      <w:proofErr w:type="gramEnd"/>
      <m:oMath>
        <m:func>
          <m:funcPr>
            <m:ctrlPr>
              <w:rPr>
                <w:rFonts w:ascii="Cambria Math" w:eastAsiaTheme="minorEastAsia" w:hAnsi="Cambria Math" w:cs="Times New Roman"/>
                <w:i/>
              </w:rPr>
            </m:ctrlPr>
          </m:funcPr>
          <m:fName>
            <m:r>
              <m:rPr>
                <m:sty m:val="p"/>
              </m:rPr>
              <w:rPr>
                <w:rFonts w:ascii="Cambria Math" w:eastAsiaTheme="minorEastAsia" w:hAnsi="Cambria Math" w:cs="Times New Roman"/>
              </w:rPr>
              <m:t>ln</m:t>
            </m:r>
          </m:fName>
          <m:e>
            <m:d>
              <m:dPr>
                <m:ctrlPr>
                  <w:rPr>
                    <w:rFonts w:ascii="Cambria Math" w:eastAsiaTheme="minorEastAsia" w:hAnsi="Cambria Math" w:cs="Times New Roman"/>
                    <w:i/>
                  </w:rPr>
                </m:ctrlPr>
              </m:dPr>
              <m:e>
                <m:r>
                  <w:rPr>
                    <w:rFonts w:ascii="Cambria Math" w:eastAsiaTheme="minorEastAsia" w:hAnsi="Cambria Math" w:cs="Times New Roman"/>
                  </w:rPr>
                  <m:t>B</m:t>
                </m:r>
              </m:e>
            </m:d>
          </m:e>
        </m:func>
        <m:r>
          <w:rPr>
            <w:rFonts w:ascii="Cambria Math" w:eastAsiaTheme="minorEastAsia" w:hAnsi="Cambria Math" w:cs="Times New Roman"/>
          </w:rPr>
          <m:t xml:space="preserve"> </m:t>
        </m:r>
        <m:r>
          <m:rPr>
            <m:sty m:val="p"/>
          </m:rPr>
          <w:rPr>
            <w:rFonts w:ascii="Cambria Math" w:eastAsiaTheme="minorEastAsia" w:hAnsi="Cambria Math" w:cs="Times New Roman"/>
          </w:rPr>
          <m:t>vs.</m:t>
        </m:r>
        <m:r>
          <w:rPr>
            <w:rFonts w:ascii="Cambria Math" w:eastAsiaTheme="minorEastAsia" w:hAnsi="Cambria Math" w:cs="Times New Roman"/>
          </w:rPr>
          <m:t xml:space="preserve">  </m:t>
        </m:r>
        <m:r>
          <m:rPr>
            <m:sty m:val="p"/>
          </m:rPr>
          <w:rPr>
            <w:rFonts w:ascii="Cambria Math" w:eastAsiaTheme="minorEastAsia" w:hAnsi="Cambria Math" w:cs="Times New Roman"/>
          </w:rPr>
          <m:t>ln⁡</m:t>
        </m:r>
        <m:r>
          <w:rPr>
            <w:rFonts w:ascii="Cambria Math" w:eastAsiaTheme="minorEastAsia" w:hAnsi="Cambria Math" w:cs="Times New Roman"/>
          </w:rPr>
          <m:t>(r)</m:t>
        </m:r>
      </m:oMath>
      <w:r w:rsidR="009038CA">
        <w:rPr>
          <w:rFonts w:ascii="Times New Roman" w:eastAsiaTheme="minorEastAsia" w:hAnsi="Times New Roman" w:cs="Times New Roman"/>
        </w:rPr>
        <w:t xml:space="preserve">.  As a result of these graphs you should find that </w:t>
      </w:r>
    </w:p>
    <w:p w:rsidR="009038CA" w:rsidRPr="009038CA" w:rsidRDefault="009038CA" w:rsidP="009038CA">
      <w:pPr>
        <w:spacing w:line="240" w:lineRule="auto"/>
        <w:ind w:left="720" w:hanging="720"/>
        <w:rPr>
          <w:rFonts w:ascii="Times New Roman" w:eastAsiaTheme="minorEastAsia" w:hAnsi="Times New Roman" w:cs="Times New Roman"/>
        </w:rPr>
      </w:pPr>
      <m:oMathPara>
        <m:oMath>
          <m:r>
            <w:rPr>
              <w:rFonts w:ascii="Cambria Math" w:eastAsiaTheme="minorEastAsia" w:hAnsi="Cambria Math" w:cs="Times New Roman"/>
            </w:rPr>
            <m:t>B=K</m:t>
          </m:r>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α</m:t>
              </m:r>
            </m:sup>
          </m:sSup>
        </m:oMath>
      </m:oMathPara>
    </w:p>
    <w:p w:rsidR="009038CA" w:rsidRDefault="009038CA" w:rsidP="009038CA">
      <w:pPr>
        <w:spacing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t xml:space="preserve">And you should have experimental values for </w:t>
      </w:r>
      <w:r w:rsidRPr="009038CA">
        <w:rPr>
          <w:rFonts w:ascii="Times New Roman" w:eastAsiaTheme="minorEastAsia" w:hAnsi="Times New Roman" w:cs="Times New Roman"/>
          <w:i/>
        </w:rPr>
        <w:t>K</w:t>
      </w:r>
      <w:r>
        <w:rPr>
          <w:rFonts w:ascii="Times New Roman" w:eastAsiaTheme="minorEastAsia" w:hAnsi="Times New Roman" w:cs="Times New Roman"/>
        </w:rPr>
        <w:t xml:space="preserve"> </w:t>
      </w:r>
      <w:proofErr w:type="gramStart"/>
      <w:r>
        <w:rPr>
          <w:rFonts w:ascii="Times New Roman" w:eastAsiaTheme="minorEastAsia" w:hAnsi="Times New Roman" w:cs="Times New Roman"/>
        </w:rPr>
        <w:t xml:space="preserve">and </w:t>
      </w:r>
      <w:proofErr w:type="gramEnd"/>
      <m:oMath>
        <m:r>
          <w:rPr>
            <w:rFonts w:ascii="Cambria Math" w:hAnsi="Cambria Math" w:cs="Times New Roman"/>
          </w:rPr>
          <m:t>α</m:t>
        </m:r>
      </m:oMath>
      <w:r>
        <w:rPr>
          <w:rFonts w:ascii="Times New Roman" w:eastAsiaTheme="minorEastAsia" w:hAnsi="Times New Roman" w:cs="Times New Roman"/>
        </w:rPr>
        <w:t>.</w:t>
      </w:r>
      <w:r w:rsidR="00A42BEC">
        <w:rPr>
          <w:rFonts w:ascii="Times New Roman" w:eastAsiaTheme="minorEastAsia" w:hAnsi="Times New Roman" w:cs="Times New Roman"/>
        </w:rPr>
        <w:t xml:space="preserve">  </w:t>
      </w:r>
      <w:r w:rsidR="00DC1B0B">
        <w:rPr>
          <w:rFonts w:ascii="Times New Roman" w:eastAsiaTheme="minorEastAsia" w:hAnsi="Times New Roman" w:cs="Times New Roman"/>
        </w:rPr>
        <w:t xml:space="preserve">Is your result consistent with a </w:t>
      </w:r>
      <m:oMath>
        <m:r>
          <w:rPr>
            <w:rFonts w:ascii="Cambria Math" w:eastAsiaTheme="minorEastAsia" w:hAnsi="Cambria Math" w:cs="Times New Roman"/>
          </w:rPr>
          <m:t>1/</m:t>
        </m:r>
        <m:sSup>
          <m:sSupPr>
            <m:ctrlPr>
              <w:rPr>
                <w:rFonts w:ascii="Cambria Math" w:eastAsiaTheme="minorEastAsia" w:hAnsi="Cambria Math" w:cs="Times New Roman"/>
                <w:i/>
              </w:rPr>
            </m:ctrlPr>
          </m:sSupPr>
          <m:e>
            <m:r>
              <w:rPr>
                <w:rFonts w:ascii="Cambria Math" w:eastAsiaTheme="minorEastAsia" w:hAnsi="Cambria Math" w:cs="Times New Roman"/>
              </w:rPr>
              <m:t>r</m:t>
            </m:r>
          </m:e>
          <m:sup>
            <m:r>
              <w:rPr>
                <w:rFonts w:ascii="Cambria Math" w:eastAsiaTheme="minorEastAsia" w:hAnsi="Cambria Math" w:cs="Times New Roman"/>
              </w:rPr>
              <m:t>3</m:t>
            </m:r>
          </m:sup>
        </m:sSup>
      </m:oMath>
      <w:r w:rsidR="00DC1B0B">
        <w:rPr>
          <w:rFonts w:ascii="Times New Roman" w:eastAsiaTheme="minorEastAsia" w:hAnsi="Times New Roman" w:cs="Times New Roman"/>
        </w:rPr>
        <w:t>law for dipoles?</w:t>
      </w:r>
    </w:p>
    <w:p w:rsidR="000339F0" w:rsidRDefault="000339F0" w:rsidP="000339F0">
      <w:pPr>
        <w:spacing w:after="0" w:line="240" w:lineRule="auto"/>
        <w:ind w:left="720" w:hanging="720"/>
        <w:rPr>
          <w:rFonts w:ascii="Times New Roman" w:eastAsiaTheme="minorEastAsia" w:hAnsi="Times New Roman" w:cs="Times New Roman"/>
        </w:rPr>
      </w:pPr>
      <w:r w:rsidRPr="000339F0">
        <w:rPr>
          <w:rFonts w:ascii="Times New Roman" w:eastAsiaTheme="minorEastAsia" w:hAnsi="Times New Roman" w:cs="Times New Roman"/>
          <w:b/>
        </w:rPr>
        <w:t>Analysis</w:t>
      </w:r>
    </w:p>
    <w:p w:rsidR="009038CA" w:rsidRDefault="000339F0"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1.</w:t>
      </w:r>
      <w:r>
        <w:rPr>
          <w:rFonts w:ascii="Times New Roman" w:eastAsiaTheme="minorEastAsia" w:hAnsi="Times New Roman" w:cs="Times New Roman"/>
        </w:rPr>
        <w:tab/>
        <w:t>For a magnet that is small in size</w:t>
      </w:r>
      <w:r w:rsidR="00547832">
        <w:rPr>
          <w:rFonts w:ascii="Times New Roman" w:eastAsiaTheme="minorEastAsia" w:hAnsi="Times New Roman" w:cs="Times New Roman"/>
        </w:rPr>
        <w:t>,</w:t>
      </w:r>
      <w:r>
        <w:rPr>
          <w:rFonts w:ascii="Times New Roman" w:eastAsiaTheme="minorEastAsia" w:hAnsi="Times New Roman" w:cs="Times New Roman"/>
        </w:rPr>
        <w:t xml:space="preserve"> </w:t>
      </w:r>
      <w:r w:rsidR="00547832">
        <w:rPr>
          <w:rFonts w:ascii="Times New Roman" w:eastAsiaTheme="minorEastAsia" w:hAnsi="Times New Roman" w:cs="Times New Roman"/>
        </w:rPr>
        <w:t xml:space="preserve">your textbook </w:t>
      </w:r>
      <w:r w:rsidR="004938BB">
        <w:rPr>
          <w:rFonts w:ascii="Times New Roman" w:eastAsiaTheme="minorEastAsia" w:hAnsi="Times New Roman" w:cs="Times New Roman"/>
        </w:rPr>
        <w:t>says that the magnetic field along its axis will be given approximately by</w:t>
      </w:r>
    </w:p>
    <w:p w:rsidR="009038CA" w:rsidRDefault="004938BB" w:rsidP="004938BB">
      <w:pPr>
        <w:spacing w:after="0" w:line="240" w:lineRule="auto"/>
        <w:ind w:left="720" w:hanging="720"/>
        <w:rPr>
          <w:rFonts w:ascii="Times New Roman" w:eastAsiaTheme="minorEastAsia" w:hAnsi="Times New Roman" w:cs="Times New Roman"/>
          <w:sz w:val="28"/>
          <w:szCs w:val="28"/>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4π</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2μ</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3</m:t>
                </m:r>
              </m:sup>
            </m:sSup>
          </m:den>
        </m:f>
      </m:oMath>
      <w:r>
        <w:rPr>
          <w:rFonts w:ascii="Times New Roman" w:eastAsiaTheme="minorEastAsia" w:hAnsi="Times New Roman" w:cs="Times New Roman"/>
          <w:sz w:val="28"/>
          <w:szCs w:val="28"/>
        </w:rPr>
        <w:t>,</w:t>
      </w:r>
    </w:p>
    <w:p w:rsidR="004938BB" w:rsidRDefault="004938BB"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sz w:val="28"/>
          <w:szCs w:val="28"/>
        </w:rPr>
        <w:tab/>
      </w:r>
      <w:r>
        <w:rPr>
          <w:rFonts w:ascii="Times New Roman" w:eastAsiaTheme="minorEastAsia" w:hAnsi="Times New Roman" w:cs="Times New Roman"/>
        </w:rPr>
        <w:t xml:space="preserve">Where </w:t>
      </w:r>
      <m:oMath>
        <m:r>
          <w:rPr>
            <w:rFonts w:ascii="Cambria Math" w:eastAsiaTheme="minorEastAsia" w:hAnsi="Cambria Math" w:cs="Times New Roman"/>
          </w:rPr>
          <m:t>μ</m:t>
        </m:r>
      </m:oMath>
      <w:r>
        <w:rPr>
          <w:rFonts w:ascii="Times New Roman" w:eastAsiaTheme="minorEastAsia" w:hAnsi="Times New Roman" w:cs="Times New Roman"/>
          <w:sz w:val="28"/>
          <w:szCs w:val="28"/>
        </w:rPr>
        <w:t xml:space="preserve"> </w:t>
      </w:r>
      <w:r>
        <w:rPr>
          <w:rFonts w:ascii="Times New Roman" w:eastAsiaTheme="minorEastAsia" w:hAnsi="Times New Roman" w:cs="Times New Roman"/>
        </w:rPr>
        <w:t xml:space="preserve">is called the magnetic dipole moment of the magnet.  Based on your data, what the value of </w:t>
      </w:r>
      <m:oMath>
        <m:r>
          <w:rPr>
            <w:rFonts w:ascii="Cambria Math" w:eastAsiaTheme="minorEastAsia" w:hAnsi="Cambria Math" w:cs="Times New Roman"/>
          </w:rPr>
          <m:t>μ</m:t>
        </m:r>
      </m:oMath>
      <w:r>
        <w:rPr>
          <w:rFonts w:ascii="Times New Roman" w:eastAsiaTheme="minorEastAsia" w:hAnsi="Times New Roman" w:cs="Times New Roman"/>
        </w:rPr>
        <w:t xml:space="preserve"> for your magnet?</w:t>
      </w:r>
    </w:p>
    <w:p w:rsidR="00547832" w:rsidRDefault="00547832" w:rsidP="004938BB">
      <w:pPr>
        <w:spacing w:after="0" w:line="240" w:lineRule="auto"/>
        <w:ind w:left="720" w:hanging="720"/>
        <w:rPr>
          <w:rFonts w:ascii="Times New Roman" w:eastAsiaTheme="minorEastAsia" w:hAnsi="Times New Roman" w:cs="Times New Roman"/>
        </w:rPr>
      </w:pPr>
    </w:p>
    <w:p w:rsidR="00547832" w:rsidRDefault="00547832"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2.</w:t>
      </w:r>
      <w:r>
        <w:rPr>
          <w:rFonts w:ascii="Times New Roman" w:eastAsiaTheme="minorEastAsia" w:hAnsi="Times New Roman" w:cs="Times New Roman"/>
        </w:rPr>
        <w:tab/>
        <w:t xml:space="preserve">The dipole moment of a magnet has its origins in the motion if the electrons in the material.  Electrons orbits a nucleus, for example, act somewhat like a current going round a tiny circular circuit.  For a variety of reasons (mostly quantum mechanical) the dipole moment of an atom is rarely much bigger than </w:t>
      </w:r>
      <w:proofErr w:type="gramStart"/>
      <w:r>
        <w:rPr>
          <w:rFonts w:ascii="Times New Roman" w:eastAsiaTheme="minorEastAsia" w:hAnsi="Times New Roman" w:cs="Times New Roman"/>
        </w:rPr>
        <w:t xml:space="preserve">about </w:t>
      </w:r>
      <w:proofErr w:type="gramEnd"/>
      <m:oMath>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-23</m:t>
            </m:r>
          </m:sup>
        </m:sSup>
        <m:r>
          <m:rPr>
            <m:sty m:val="p"/>
          </m:rPr>
          <w:rPr>
            <w:rFonts w:ascii="Cambria Math" w:eastAsiaTheme="minorEastAsia" w:hAnsi="Cambria Math" w:cs="Times New Roman"/>
          </w:rPr>
          <m:t>A∙</m:t>
        </m:r>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2</m:t>
            </m:r>
          </m:sup>
        </m:sSup>
      </m:oMath>
      <w:r>
        <w:rPr>
          <w:rFonts w:ascii="Times New Roman" w:eastAsiaTheme="minorEastAsia" w:hAnsi="Times New Roman" w:cs="Times New Roman"/>
        </w:rPr>
        <w:t xml:space="preserve">.  In most materials these atomic-size dipole moments are aligned every which way and tend to cancel.  But in permanent magnets, there are forces between the atoms that tend to align the dipole moments in the same direction so that they add up.  Still the alignment is not perfect, and it is difficult to see how a magnet could have a dipole moment much bigger </w:t>
      </w:r>
      <w:proofErr w:type="gramStart"/>
      <w:r>
        <w:rPr>
          <w:rFonts w:ascii="Times New Roman" w:eastAsiaTheme="minorEastAsia" w:hAnsi="Times New Roman" w:cs="Times New Roman"/>
        </w:rPr>
        <w:t xml:space="preserve">than </w:t>
      </w:r>
      <w:proofErr w:type="gramEnd"/>
      <m:oMath>
        <m:sSup>
          <m:sSupPr>
            <m:ctrlPr>
              <w:rPr>
                <w:rFonts w:ascii="Cambria Math" w:eastAsiaTheme="minorEastAsia" w:hAnsi="Cambria Math" w:cs="Times New Roman"/>
                <w:i/>
              </w:rPr>
            </m:ctrlPr>
          </m:sSupPr>
          <m:e>
            <m:r>
              <w:rPr>
                <w:rFonts w:ascii="Cambria Math" w:eastAsiaTheme="minorEastAsia" w:hAnsi="Cambria Math" w:cs="Times New Roman"/>
              </w:rPr>
              <m:t>N∙10</m:t>
            </m:r>
          </m:e>
          <m:sup>
            <m:r>
              <w:rPr>
                <w:rFonts w:ascii="Cambria Math" w:eastAsiaTheme="minorEastAsia" w:hAnsi="Cambria Math" w:cs="Times New Roman"/>
              </w:rPr>
              <m:t>-23</m:t>
            </m:r>
          </m:sup>
        </m:sSup>
        <m:r>
          <m:rPr>
            <m:sty m:val="p"/>
          </m:rPr>
          <w:rPr>
            <w:rFonts w:ascii="Cambria Math" w:eastAsiaTheme="minorEastAsia" w:hAnsi="Cambria Math" w:cs="Times New Roman"/>
          </w:rPr>
          <m:t>A∙</m:t>
        </m:r>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2</m:t>
            </m:r>
          </m:sup>
        </m:sSup>
      </m:oMath>
      <w:r>
        <w:rPr>
          <w:rFonts w:ascii="Times New Roman" w:eastAsiaTheme="minorEastAsia" w:hAnsi="Times New Roman" w:cs="Times New Roman"/>
        </w:rPr>
        <w:t xml:space="preserve">, where </w:t>
      </w:r>
      <w:r w:rsidRPr="00547832">
        <w:rPr>
          <w:rFonts w:ascii="Times New Roman" w:eastAsiaTheme="minorEastAsia" w:hAnsi="Times New Roman" w:cs="Times New Roman"/>
          <w:i/>
        </w:rPr>
        <w:t>N</w:t>
      </w:r>
      <w:r>
        <w:rPr>
          <w:rFonts w:ascii="Times New Roman" w:eastAsiaTheme="minorEastAsia" w:hAnsi="Times New Roman" w:cs="Times New Roman"/>
        </w:rPr>
        <w:t xml:space="preserve"> is the number of atoms in the magnet.  </w:t>
      </w:r>
      <w:r w:rsidR="00787A92">
        <w:rPr>
          <w:rFonts w:ascii="Times New Roman" w:eastAsiaTheme="minorEastAsia" w:hAnsi="Times New Roman" w:cs="Times New Roman"/>
        </w:rPr>
        <w:t xml:space="preserve">Even though they it is called a neodymium magnet, the magnet you are using is mostly made of iron.  </w:t>
      </w:r>
      <w:r>
        <w:rPr>
          <w:rFonts w:ascii="Times New Roman" w:eastAsiaTheme="minorEastAsia" w:hAnsi="Times New Roman" w:cs="Times New Roman"/>
        </w:rPr>
        <w:t xml:space="preserve">Find the mass of your magnet, estimate the number of </w:t>
      </w:r>
      <w:r w:rsidR="00787A92">
        <w:rPr>
          <w:rFonts w:ascii="Times New Roman" w:eastAsiaTheme="minorEastAsia" w:hAnsi="Times New Roman" w:cs="Times New Roman"/>
        </w:rPr>
        <w:t>iron</w:t>
      </w:r>
      <w:r>
        <w:rPr>
          <w:rFonts w:ascii="Times New Roman" w:eastAsiaTheme="minorEastAsia" w:hAnsi="Times New Roman" w:cs="Times New Roman"/>
        </w:rPr>
        <w:t xml:space="preserve"> atoms </w:t>
      </w:r>
      <w:r w:rsidR="00787A92">
        <w:rPr>
          <w:rFonts w:ascii="Times New Roman" w:eastAsiaTheme="minorEastAsia" w:hAnsi="Times New Roman" w:cs="Times New Roman"/>
        </w:rPr>
        <w:t xml:space="preserve">that would make up that mass </w:t>
      </w:r>
      <w:proofErr w:type="gramStart"/>
      <w:r w:rsidR="00787A92">
        <w:rPr>
          <w:rFonts w:ascii="Times New Roman" w:eastAsiaTheme="minorEastAsia" w:hAnsi="Times New Roman" w:cs="Times New Roman"/>
        </w:rPr>
        <w:t>Then</w:t>
      </w:r>
      <w:proofErr w:type="gramEnd"/>
      <w:r w:rsidR="00787A92">
        <w:rPr>
          <w:rFonts w:ascii="Times New Roman" w:eastAsiaTheme="minorEastAsia" w:hAnsi="Times New Roman" w:cs="Times New Roman"/>
        </w:rPr>
        <w:t xml:space="preserve"> </w:t>
      </w:r>
      <w:r>
        <w:rPr>
          <w:rFonts w:ascii="Times New Roman" w:eastAsiaTheme="minorEastAsia" w:hAnsi="Times New Roman" w:cs="Times New Roman"/>
        </w:rPr>
        <w:t xml:space="preserve">calculate the factor </w:t>
      </w:r>
      <w:r w:rsidRPr="002C00B8">
        <w:rPr>
          <w:rFonts w:ascii="Times New Roman" w:eastAsiaTheme="minorEastAsia" w:hAnsi="Times New Roman" w:cs="Times New Roman"/>
          <w:i/>
        </w:rPr>
        <w:t>f</w:t>
      </w:r>
      <w:r>
        <w:rPr>
          <w:rFonts w:ascii="Times New Roman" w:eastAsiaTheme="minorEastAsia" w:hAnsi="Times New Roman" w:cs="Times New Roman"/>
        </w:rPr>
        <w:t xml:space="preserve"> in</w:t>
      </w:r>
    </w:p>
    <w:p w:rsidR="002C00B8" w:rsidRDefault="002C00B8"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rPr>
          <m:t>μ=fN∙</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-23</m:t>
            </m:r>
          </m:sup>
        </m:sSup>
        <m:r>
          <m:rPr>
            <m:sty m:val="p"/>
          </m:rPr>
          <w:rPr>
            <w:rFonts w:ascii="Cambria Math" w:eastAsiaTheme="minorEastAsia" w:hAnsi="Cambria Math" w:cs="Times New Roman"/>
          </w:rPr>
          <m:t>A∙</m:t>
        </m:r>
        <m:sSup>
          <m:sSupPr>
            <m:ctrlPr>
              <w:rPr>
                <w:rFonts w:ascii="Cambria Math" w:eastAsiaTheme="minorEastAsia" w:hAnsi="Cambria Math" w:cs="Times New Roman"/>
              </w:rPr>
            </m:ctrlPr>
          </m:sSupPr>
          <m:e>
            <m:r>
              <m:rPr>
                <m:sty m:val="p"/>
              </m:rPr>
              <w:rPr>
                <w:rFonts w:ascii="Cambria Math" w:eastAsiaTheme="minorEastAsia" w:hAnsi="Cambria Math" w:cs="Times New Roman"/>
              </w:rPr>
              <m:t>m</m:t>
            </m:r>
          </m:e>
          <m:sup>
            <m:r>
              <m:rPr>
                <m:sty m:val="p"/>
              </m:rPr>
              <w:rPr>
                <w:rFonts w:ascii="Cambria Math" w:eastAsiaTheme="minorEastAsia" w:hAnsi="Cambria Math" w:cs="Times New Roman"/>
              </w:rPr>
              <m:t>2</m:t>
            </m:r>
          </m:sup>
        </m:sSup>
      </m:oMath>
    </w:p>
    <w:p w:rsidR="002C00B8" w:rsidRDefault="002C00B8" w:rsidP="004938BB">
      <w:pPr>
        <w:spacing w:after="0" w:line="240" w:lineRule="auto"/>
        <w:ind w:left="720" w:hanging="720"/>
        <w:rPr>
          <w:rFonts w:ascii="Times New Roman" w:eastAsiaTheme="minorEastAsia" w:hAnsi="Times New Roman" w:cs="Times New Roman"/>
        </w:rPr>
      </w:pPr>
    </w:p>
    <w:p w:rsidR="002C00B8" w:rsidRDefault="002C00B8" w:rsidP="004938BB">
      <w:pPr>
        <w:spacing w:after="0" w:line="240" w:lineRule="auto"/>
        <w:ind w:left="720" w:hanging="720"/>
        <w:rPr>
          <w:rFonts w:ascii="Times New Roman" w:eastAsiaTheme="minorEastAsia" w:hAnsi="Times New Roman" w:cs="Times New Roman"/>
        </w:rPr>
      </w:pPr>
      <w:r w:rsidRPr="002C00B8">
        <w:rPr>
          <w:rFonts w:ascii="Times New Roman" w:eastAsiaTheme="minorEastAsia" w:hAnsi="Times New Roman" w:cs="Times New Roman"/>
        </w:rPr>
        <w:tab/>
        <w:t>Does your result suggest that the dipole moments are strongly or weakly aligned?</w:t>
      </w:r>
    </w:p>
    <w:p w:rsidR="002C00B8" w:rsidRDefault="002C00B8" w:rsidP="004938BB">
      <w:pPr>
        <w:spacing w:after="0" w:line="240" w:lineRule="auto"/>
        <w:ind w:left="720" w:hanging="720"/>
        <w:rPr>
          <w:rFonts w:ascii="Times New Roman" w:eastAsiaTheme="minorEastAsia" w:hAnsi="Times New Roman" w:cs="Times New Roman"/>
        </w:rPr>
      </w:pPr>
    </w:p>
    <w:p w:rsidR="00CC4E24" w:rsidRDefault="00CC4E24"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3.</w:t>
      </w:r>
      <w:r>
        <w:rPr>
          <w:rFonts w:ascii="Times New Roman" w:eastAsiaTheme="minorEastAsia" w:hAnsi="Times New Roman" w:cs="Times New Roman"/>
        </w:rPr>
        <w:tab/>
        <w:t>A</w:t>
      </w:r>
      <w:r w:rsidR="002C00B8">
        <w:rPr>
          <w:rFonts w:ascii="Times New Roman" w:eastAsiaTheme="minorEastAsia" w:hAnsi="Times New Roman" w:cs="Times New Roman"/>
        </w:rPr>
        <w:t xml:space="preserve">nother way to analyze the magnetic field of a magnet is to compare it with the field that would be generated by a similarly sized </w:t>
      </w:r>
      <w:r>
        <w:rPr>
          <w:rFonts w:ascii="Times New Roman" w:eastAsiaTheme="minorEastAsia" w:hAnsi="Times New Roman" w:cs="Times New Roman"/>
        </w:rPr>
        <w:t xml:space="preserve">current loop.  The magnetic field along the axis of a circular current loop is given by </w:t>
      </w:r>
    </w:p>
    <w:p w:rsidR="00CC4E24" w:rsidRDefault="00CC4E24" w:rsidP="004938BB">
      <w:pPr>
        <w:spacing w:after="0" w:line="240" w:lineRule="auto"/>
        <w:ind w:left="720" w:hanging="720"/>
        <w:rPr>
          <w:rFonts w:ascii="Times New Roman" w:eastAsiaTheme="minorEastAsia" w:hAnsi="Times New Roman" w:cs="Times New Roman"/>
        </w:rPr>
      </w:pPr>
    </w:p>
    <w:p w:rsidR="00CC4E24" w:rsidRDefault="00CC4E24"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4π</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I</m:t>
            </m:r>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e>
                </m:d>
              </m:e>
              <m:sup>
                <m:r>
                  <w:rPr>
                    <w:rFonts w:ascii="Cambria Math" w:eastAsiaTheme="minorEastAsia" w:hAnsi="Cambria Math" w:cs="Times New Roman"/>
                    <w:sz w:val="24"/>
                    <w:szCs w:val="24"/>
                  </w:rPr>
                  <m:t>3/2</m:t>
                </m:r>
              </m:sup>
            </m:sSup>
          </m:den>
        </m:f>
      </m:oMath>
      <w:r>
        <w:rPr>
          <w:rFonts w:ascii="Times New Roman" w:eastAsiaTheme="minorEastAsia" w:hAnsi="Times New Roman" w:cs="Times New Roman"/>
        </w:rPr>
        <w:t>,</w:t>
      </w:r>
    </w:p>
    <w:p w:rsidR="00CC4E24" w:rsidRDefault="00CC4E24" w:rsidP="004938BB">
      <w:pPr>
        <w:spacing w:after="0" w:line="240" w:lineRule="auto"/>
        <w:ind w:left="720" w:hanging="720"/>
        <w:rPr>
          <w:rFonts w:ascii="Times New Roman" w:eastAsiaTheme="minorEastAsia" w:hAnsi="Times New Roman" w:cs="Times New Roman"/>
        </w:rPr>
      </w:pPr>
    </w:p>
    <w:p w:rsidR="00547832" w:rsidRDefault="00CC4E24"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t xml:space="preserve">Where </w:t>
      </w:r>
      <w:r w:rsidRPr="00CC4E24">
        <w:rPr>
          <w:rFonts w:ascii="Times New Roman" w:eastAsiaTheme="minorEastAsia" w:hAnsi="Times New Roman" w:cs="Times New Roman"/>
          <w:i/>
        </w:rPr>
        <w:t>R</w:t>
      </w:r>
      <w:r>
        <w:rPr>
          <w:rFonts w:ascii="Times New Roman" w:eastAsiaTheme="minorEastAsia" w:hAnsi="Times New Roman" w:cs="Times New Roman"/>
        </w:rPr>
        <w:t xml:space="preserve"> is the radius of the loop and </w:t>
      </w:r>
      <w:r w:rsidRPr="00CC4E24">
        <w:rPr>
          <w:rFonts w:ascii="Times New Roman" w:eastAsiaTheme="minorEastAsia" w:hAnsi="Times New Roman" w:cs="Times New Roman"/>
          <w:i/>
        </w:rPr>
        <w:t>z</w:t>
      </w:r>
      <w:r>
        <w:rPr>
          <w:rFonts w:ascii="Times New Roman" w:eastAsiaTheme="minorEastAsia" w:hAnsi="Times New Roman" w:cs="Times New Roman"/>
        </w:rPr>
        <w:t xml:space="preserve"> is the distance along the axis from the center of the loop.  </w:t>
      </w:r>
    </w:p>
    <w:p w:rsidR="00CC4E24" w:rsidRDefault="00CC4E24" w:rsidP="004938BB">
      <w:pPr>
        <w:spacing w:after="0" w:line="240" w:lineRule="auto"/>
        <w:ind w:left="720" w:hanging="720"/>
        <w:rPr>
          <w:rFonts w:ascii="Times New Roman" w:eastAsiaTheme="minorEastAsia" w:hAnsi="Times New Roman" w:cs="Times New Roman"/>
        </w:rPr>
      </w:pPr>
    </w:p>
    <w:p w:rsidR="00CC4E24" w:rsidRDefault="00CC4E24"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r>
      <w:proofErr w:type="gramStart"/>
      <w:r>
        <w:rPr>
          <w:rFonts w:ascii="Times New Roman" w:eastAsiaTheme="minorEastAsia" w:hAnsi="Times New Roman" w:cs="Times New Roman"/>
        </w:rPr>
        <w:t xml:space="preserve">If </w:t>
      </w:r>
      <w:proofErr w:type="gramEnd"/>
      <m:oMath>
        <m:r>
          <w:rPr>
            <w:rFonts w:ascii="Cambria Math" w:eastAsiaTheme="minorEastAsia" w:hAnsi="Cambria Math" w:cs="Times New Roman"/>
          </w:rPr>
          <m:t>z≫R</m:t>
        </m:r>
      </m:oMath>
      <w:r>
        <w:rPr>
          <w:rFonts w:ascii="Times New Roman" w:eastAsiaTheme="minorEastAsia" w:hAnsi="Times New Roman" w:cs="Times New Roman"/>
        </w:rPr>
        <w:t xml:space="preserve">, as it </w:t>
      </w:r>
      <w:r w:rsidR="00A42BEC">
        <w:rPr>
          <w:rFonts w:ascii="Times New Roman" w:eastAsiaTheme="minorEastAsia" w:hAnsi="Times New Roman" w:cs="Times New Roman"/>
        </w:rPr>
        <w:t>is in your experiment,</w:t>
      </w:r>
      <w:r>
        <w:rPr>
          <w:rFonts w:ascii="Times New Roman" w:eastAsiaTheme="minorEastAsia" w:hAnsi="Times New Roman" w:cs="Times New Roman"/>
        </w:rPr>
        <w:t xml:space="preserve"> this is approximately the same as </w:t>
      </w:r>
    </w:p>
    <w:p w:rsidR="00CC4E24" w:rsidRDefault="00CC4E24"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0</m:t>
                    </m:r>
                  </m:sub>
                </m:sSub>
              </m:num>
              <m:den>
                <m:r>
                  <w:rPr>
                    <w:rFonts w:ascii="Cambria Math" w:eastAsiaTheme="minorEastAsia" w:hAnsi="Cambria Math" w:cs="Times New Roman"/>
                    <w:sz w:val="24"/>
                    <w:szCs w:val="24"/>
                  </w:rPr>
                  <m:t>4π</m:t>
                </m:r>
              </m:den>
            </m:f>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R</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I</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z</m:t>
                    </m:r>
                  </m:e>
                  <m:sup>
                    <m:r>
                      <w:rPr>
                        <w:rFonts w:ascii="Cambria Math" w:eastAsiaTheme="minorEastAsia" w:hAnsi="Cambria Math" w:cs="Times New Roman"/>
                        <w:sz w:val="24"/>
                        <w:szCs w:val="24"/>
                      </w:rPr>
                      <m:t>3</m:t>
                    </m:r>
                  </m:sup>
                </m:sSup>
              </m:den>
            </m:f>
          </m:e>
          <m:sup/>
        </m:sSup>
      </m:oMath>
      <w:r>
        <w:rPr>
          <w:rFonts w:ascii="Times New Roman" w:eastAsiaTheme="minorEastAsia" w:hAnsi="Times New Roman" w:cs="Times New Roman"/>
        </w:rPr>
        <w:t>,</w:t>
      </w:r>
    </w:p>
    <w:p w:rsidR="00CC4E24" w:rsidRDefault="00CC4E24" w:rsidP="004938BB">
      <w:pPr>
        <w:spacing w:after="0" w:line="240" w:lineRule="auto"/>
        <w:ind w:left="720" w:hanging="720"/>
        <w:rPr>
          <w:rFonts w:ascii="Times New Roman" w:eastAsiaTheme="minorEastAsia" w:hAnsi="Times New Roman" w:cs="Times New Roman"/>
        </w:rPr>
      </w:pPr>
    </w:p>
    <w:p w:rsidR="00CC4E24" w:rsidRDefault="00CC4E24" w:rsidP="004938BB">
      <w:pPr>
        <w:spacing w:after="0" w:line="240" w:lineRule="auto"/>
        <w:ind w:left="720" w:hanging="720"/>
        <w:rPr>
          <w:rFonts w:ascii="Times New Roman" w:eastAsiaTheme="minorEastAsia" w:hAnsi="Times New Roman" w:cs="Times New Roman"/>
        </w:rPr>
      </w:pPr>
      <w:r>
        <w:rPr>
          <w:rFonts w:ascii="Times New Roman" w:eastAsiaTheme="minorEastAsia" w:hAnsi="Times New Roman" w:cs="Times New Roman"/>
        </w:rPr>
        <w:tab/>
        <w:t xml:space="preserve">Now measure the radius of your magnet and find the current </w:t>
      </w:r>
      <w:r w:rsidRPr="00741395">
        <w:rPr>
          <w:rFonts w:ascii="Times New Roman" w:eastAsiaTheme="minorEastAsia" w:hAnsi="Times New Roman" w:cs="Times New Roman"/>
          <w:i/>
        </w:rPr>
        <w:t>I</w:t>
      </w:r>
      <w:r>
        <w:rPr>
          <w:rFonts w:ascii="Times New Roman" w:eastAsiaTheme="minorEastAsia" w:hAnsi="Times New Roman" w:cs="Times New Roman"/>
        </w:rPr>
        <w:t xml:space="preserve"> that would be needed to produce the same magnetic field.</w:t>
      </w:r>
    </w:p>
    <w:p w:rsidR="00A42BEC" w:rsidRDefault="00A42BEC" w:rsidP="004938BB">
      <w:pPr>
        <w:spacing w:after="0" w:line="240" w:lineRule="auto"/>
        <w:ind w:left="720" w:hanging="720"/>
        <w:rPr>
          <w:rFonts w:ascii="Times New Roman" w:eastAsiaTheme="minorEastAsia" w:hAnsi="Times New Roman" w:cs="Times New Roman"/>
        </w:rPr>
      </w:pPr>
    </w:p>
    <w:p w:rsidR="00A42BEC" w:rsidRDefault="00A42BEC" w:rsidP="004938BB">
      <w:pPr>
        <w:spacing w:after="0" w:line="240" w:lineRule="auto"/>
        <w:ind w:left="720" w:hanging="720"/>
        <w:rPr>
          <w:rFonts w:ascii="Times New Roman" w:eastAsiaTheme="minorEastAsia" w:hAnsi="Times New Roman" w:cs="Times New Roman"/>
        </w:rPr>
      </w:pPr>
    </w:p>
    <w:p w:rsidR="00A42BEC" w:rsidRDefault="00A42BEC" w:rsidP="004938BB">
      <w:pPr>
        <w:spacing w:after="0" w:line="240" w:lineRule="auto"/>
        <w:ind w:left="720" w:hanging="720"/>
        <w:rPr>
          <w:rFonts w:ascii="Times New Roman" w:eastAsiaTheme="minorEastAsia" w:hAnsi="Times New Roman" w:cs="Times New Roman"/>
        </w:rPr>
      </w:pPr>
    </w:p>
    <w:p w:rsidR="00A42BEC" w:rsidRDefault="00A42BEC" w:rsidP="00DC1B0B">
      <w:pPr>
        <w:rPr>
          <w:rFonts w:ascii="Times New Roman" w:eastAsiaTheme="minorEastAsia" w:hAnsi="Times New Roman" w:cs="Times New Roman"/>
        </w:rPr>
      </w:pPr>
    </w:p>
    <w:sectPr w:rsidR="00A42BEC" w:rsidSect="00FD43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7AF"/>
    <w:rsid w:val="000339F0"/>
    <w:rsid w:val="00093D1F"/>
    <w:rsid w:val="000D46B9"/>
    <w:rsid w:val="001B0FD6"/>
    <w:rsid w:val="002807C8"/>
    <w:rsid w:val="002C00B8"/>
    <w:rsid w:val="002D07EE"/>
    <w:rsid w:val="002D7E2A"/>
    <w:rsid w:val="003477AF"/>
    <w:rsid w:val="004938BB"/>
    <w:rsid w:val="00547832"/>
    <w:rsid w:val="005D46F5"/>
    <w:rsid w:val="0073699E"/>
    <w:rsid w:val="00741395"/>
    <w:rsid w:val="00787A92"/>
    <w:rsid w:val="007F52F5"/>
    <w:rsid w:val="00886049"/>
    <w:rsid w:val="008A1E94"/>
    <w:rsid w:val="008F0499"/>
    <w:rsid w:val="009038CA"/>
    <w:rsid w:val="0097316C"/>
    <w:rsid w:val="009D7298"/>
    <w:rsid w:val="00A42BEC"/>
    <w:rsid w:val="00A90F51"/>
    <w:rsid w:val="00B10F24"/>
    <w:rsid w:val="00C458D5"/>
    <w:rsid w:val="00CC4E24"/>
    <w:rsid w:val="00DC1B0B"/>
    <w:rsid w:val="00E07658"/>
    <w:rsid w:val="00F17E6F"/>
    <w:rsid w:val="00FD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AE8AA9-B9CE-447B-97E1-68FBFE65D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77AF"/>
    <w:rPr>
      <w:color w:val="808080"/>
    </w:rPr>
  </w:style>
  <w:style w:type="paragraph" w:styleId="BalloonText">
    <w:name w:val="Balloon Text"/>
    <w:basedOn w:val="Normal"/>
    <w:link w:val="BalloonTextChar"/>
    <w:uiPriority w:val="99"/>
    <w:semiHidden/>
    <w:unhideWhenUsed/>
    <w:rsid w:val="00347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7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Union College</Company>
  <LinksUpToDate>false</LinksUpToDate>
  <CharactersWithSpaces>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Union College</dc:creator>
  <cp:lastModifiedBy>Marr, Jonathan</cp:lastModifiedBy>
  <cp:revision>2</cp:revision>
  <cp:lastPrinted>2014-05-14T20:11:00Z</cp:lastPrinted>
  <dcterms:created xsi:type="dcterms:W3CDTF">2015-12-11T14:26:00Z</dcterms:created>
  <dcterms:modified xsi:type="dcterms:W3CDTF">2015-12-11T14:26:00Z</dcterms:modified>
</cp:coreProperties>
</file>