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C1176" w14:textId="1E1FB8DC" w:rsidR="00502A49" w:rsidRPr="00FB6BD6" w:rsidRDefault="00DB7770" w:rsidP="00502A49">
      <w:pPr>
        <w:jc w:val="center"/>
        <w:outlineLvl w:val="0"/>
        <w:rPr>
          <w:sz w:val="28"/>
          <w:szCs w:val="28"/>
        </w:rPr>
      </w:pPr>
      <w:r>
        <w:rPr>
          <w:sz w:val="28"/>
          <w:szCs w:val="28"/>
        </w:rPr>
        <w:t>Union College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02A49">
        <w:rPr>
          <w:sz w:val="28"/>
          <w:szCs w:val="28"/>
        </w:rPr>
        <w:tab/>
      </w:r>
      <w:r w:rsidR="00502A49">
        <w:rPr>
          <w:sz w:val="28"/>
          <w:szCs w:val="28"/>
        </w:rPr>
        <w:tab/>
      </w:r>
      <w:r w:rsidR="00502A49">
        <w:rPr>
          <w:sz w:val="28"/>
          <w:szCs w:val="28"/>
        </w:rPr>
        <w:tab/>
      </w:r>
      <w:r>
        <w:rPr>
          <w:sz w:val="28"/>
          <w:szCs w:val="28"/>
        </w:rPr>
        <w:t xml:space="preserve">    </w:t>
      </w:r>
      <w:r w:rsidR="00502A49">
        <w:rPr>
          <w:sz w:val="28"/>
          <w:szCs w:val="28"/>
        </w:rPr>
        <w:t xml:space="preserve"> </w:t>
      </w:r>
      <w:r w:rsidR="00502A49" w:rsidRPr="00502A49">
        <w:rPr>
          <w:b/>
          <w:sz w:val="28"/>
          <w:szCs w:val="28"/>
        </w:rPr>
        <w:t>Fall 201</w:t>
      </w:r>
      <w:r w:rsidR="00BA34A4">
        <w:rPr>
          <w:b/>
          <w:sz w:val="28"/>
          <w:szCs w:val="28"/>
        </w:rPr>
        <w:t>6</w:t>
      </w:r>
    </w:p>
    <w:p w14:paraId="2CBC2273" w14:textId="6DD0C476" w:rsidR="007E049A" w:rsidRDefault="00DB7770">
      <w:pPr>
        <w:jc w:val="center"/>
        <w:rPr>
          <w:b/>
          <w:sz w:val="28"/>
          <w:szCs w:val="28"/>
        </w:rPr>
      </w:pPr>
      <w:r w:rsidRPr="00FB6BD6">
        <w:rPr>
          <w:b/>
          <w:sz w:val="28"/>
          <w:szCs w:val="28"/>
        </w:rPr>
        <w:t>Astronomy 51</w:t>
      </w:r>
      <w:r>
        <w:rPr>
          <w:b/>
          <w:sz w:val="28"/>
          <w:szCs w:val="28"/>
        </w:rPr>
        <w:t xml:space="preserve">: </w:t>
      </w:r>
      <w:r w:rsidRPr="00FB6BD6">
        <w:rPr>
          <w:b/>
          <w:sz w:val="28"/>
          <w:szCs w:val="28"/>
        </w:rPr>
        <w:t>Introduction to Astronomy</w:t>
      </w:r>
    </w:p>
    <w:p w14:paraId="7D0DE23E" w14:textId="77777777" w:rsidR="00DB7770" w:rsidRPr="00502A49" w:rsidRDefault="00DB7770">
      <w:pPr>
        <w:jc w:val="center"/>
        <w:rPr>
          <w:b/>
          <w:sz w:val="24"/>
          <w:szCs w:val="24"/>
        </w:rPr>
      </w:pPr>
    </w:p>
    <w:p w14:paraId="65F5B769" w14:textId="4EB80E61" w:rsidR="001D6915" w:rsidRDefault="001D6915">
      <w:pPr>
        <w:jc w:val="center"/>
        <w:outlineLvl w:val="0"/>
        <w:rPr>
          <w:b/>
          <w:sz w:val="28"/>
          <w:szCs w:val="28"/>
          <w:u w:val="single"/>
        </w:rPr>
      </w:pPr>
      <w:r>
        <w:rPr>
          <w:b/>
          <w:sz w:val="28"/>
          <w:szCs w:val="28"/>
          <w:u w:val="single"/>
        </w:rPr>
        <w:t>Lab 5</w:t>
      </w:r>
      <w:r w:rsidR="00300709" w:rsidRPr="00FB6BD6">
        <w:rPr>
          <w:b/>
          <w:sz w:val="28"/>
          <w:szCs w:val="28"/>
          <w:u w:val="single"/>
        </w:rPr>
        <w:t xml:space="preserve">: </w:t>
      </w:r>
      <w:r w:rsidR="00187CD3">
        <w:rPr>
          <w:b/>
          <w:sz w:val="28"/>
          <w:szCs w:val="28"/>
          <w:u w:val="single"/>
        </w:rPr>
        <w:t>Astrophotography;</w:t>
      </w:r>
      <w:r>
        <w:rPr>
          <w:b/>
          <w:sz w:val="28"/>
          <w:szCs w:val="28"/>
          <w:u w:val="single"/>
        </w:rPr>
        <w:t xml:space="preserve"> </w:t>
      </w:r>
    </w:p>
    <w:p w14:paraId="48825D09" w14:textId="1E8A19D4" w:rsidR="007E049A" w:rsidRPr="00FB6BD6" w:rsidRDefault="00300709">
      <w:pPr>
        <w:jc w:val="center"/>
        <w:outlineLvl w:val="0"/>
        <w:rPr>
          <w:b/>
          <w:sz w:val="28"/>
          <w:szCs w:val="28"/>
          <w:u w:val="single"/>
        </w:rPr>
      </w:pPr>
      <w:r w:rsidRPr="00FB6BD6">
        <w:rPr>
          <w:b/>
          <w:sz w:val="28"/>
          <w:szCs w:val="28"/>
          <w:u w:val="single"/>
        </w:rPr>
        <w:t>Using the Celestron C6 Telescope</w:t>
      </w:r>
      <w:r w:rsidR="001D6915">
        <w:rPr>
          <w:b/>
          <w:sz w:val="28"/>
          <w:szCs w:val="28"/>
          <w:u w:val="single"/>
        </w:rPr>
        <w:t xml:space="preserve"> as a Lens for the Digital Camera</w:t>
      </w:r>
    </w:p>
    <w:p w14:paraId="5D392766" w14:textId="77777777" w:rsidR="007E049A" w:rsidRDefault="007E049A" w:rsidP="007E049A">
      <w:pPr>
        <w:rPr>
          <w:sz w:val="24"/>
        </w:rPr>
      </w:pPr>
    </w:p>
    <w:p w14:paraId="6876F299" w14:textId="1D785ED9" w:rsidR="001D6915" w:rsidRPr="00032ABC" w:rsidRDefault="00502A49" w:rsidP="007E049A">
      <w:pPr>
        <w:ind w:left="288" w:hanging="288"/>
        <w:rPr>
          <w:b/>
          <w:sz w:val="24"/>
        </w:rPr>
      </w:pPr>
      <w:r w:rsidRPr="00E75C87">
        <w:rPr>
          <w:sz w:val="24"/>
        </w:rPr>
        <w:t xml:space="preserve">A.  </w:t>
      </w:r>
      <w:r w:rsidR="00BA34A4">
        <w:rPr>
          <w:sz w:val="24"/>
        </w:rPr>
        <w:t xml:space="preserve">Gather </w:t>
      </w:r>
      <w:r w:rsidR="001D6915" w:rsidRPr="00E75C87">
        <w:rPr>
          <w:sz w:val="24"/>
        </w:rPr>
        <w:t>your equipment:</w:t>
      </w:r>
      <w:r w:rsidR="00032ABC">
        <w:rPr>
          <w:b/>
          <w:sz w:val="24"/>
        </w:rPr>
        <w:t xml:space="preserve">  </w:t>
      </w:r>
      <w:r w:rsidR="001D6915">
        <w:rPr>
          <w:sz w:val="24"/>
        </w:rPr>
        <w:t>Telescope and Mount, Camera and tripod, T-ring adapter, Flashlight, low-power eyepiece, and star-and-planet locator.</w:t>
      </w:r>
    </w:p>
    <w:p w14:paraId="57DD0CBA" w14:textId="77777777" w:rsidR="001D6915" w:rsidRDefault="001D6915" w:rsidP="007E049A">
      <w:pPr>
        <w:ind w:left="288" w:hanging="288"/>
        <w:rPr>
          <w:sz w:val="24"/>
        </w:rPr>
      </w:pPr>
    </w:p>
    <w:p w14:paraId="3E9B00B8" w14:textId="0BB195AD" w:rsidR="00136882" w:rsidRDefault="00032ABC" w:rsidP="007E049A">
      <w:pPr>
        <w:ind w:left="288" w:hanging="288"/>
        <w:rPr>
          <w:sz w:val="24"/>
        </w:rPr>
      </w:pPr>
      <w:r>
        <w:rPr>
          <w:sz w:val="24"/>
        </w:rPr>
        <w:t xml:space="preserve">1.  </w:t>
      </w:r>
      <w:r w:rsidR="001D6915">
        <w:rPr>
          <w:sz w:val="24"/>
        </w:rPr>
        <w:t>In warm well-lighted room g</w:t>
      </w:r>
      <w:r>
        <w:rPr>
          <w:sz w:val="24"/>
        </w:rPr>
        <w:t xml:space="preserve">et familiar with </w:t>
      </w:r>
      <w:r w:rsidR="00136882">
        <w:rPr>
          <w:sz w:val="24"/>
        </w:rPr>
        <w:t>your equipment.</w:t>
      </w:r>
    </w:p>
    <w:p w14:paraId="33DB628A" w14:textId="77777777" w:rsidR="00136882" w:rsidRDefault="00136882" w:rsidP="007E049A">
      <w:pPr>
        <w:ind w:left="288" w:hanging="288"/>
        <w:rPr>
          <w:sz w:val="24"/>
        </w:rPr>
      </w:pPr>
    </w:p>
    <w:p w14:paraId="7B285F92" w14:textId="77777777" w:rsidR="00136882" w:rsidRDefault="00136882" w:rsidP="007E049A">
      <w:pPr>
        <w:ind w:left="288" w:hanging="288"/>
        <w:rPr>
          <w:sz w:val="24"/>
        </w:rPr>
      </w:pPr>
      <w:r>
        <w:rPr>
          <w:sz w:val="24"/>
        </w:rPr>
        <w:t xml:space="preserve">a.  Refresh your memory (from lab #2) about the operation of the camera.  </w:t>
      </w:r>
    </w:p>
    <w:p w14:paraId="31B789F4" w14:textId="77777777" w:rsidR="00136882" w:rsidRDefault="00136882" w:rsidP="007E049A">
      <w:pPr>
        <w:ind w:left="288" w:hanging="288"/>
        <w:rPr>
          <w:sz w:val="24"/>
        </w:rPr>
      </w:pPr>
      <w:r>
        <w:rPr>
          <w:sz w:val="24"/>
        </w:rPr>
        <w:tab/>
        <w:t xml:space="preserve">How do you set the camera on manual?  </w:t>
      </w:r>
    </w:p>
    <w:p w14:paraId="039D3566" w14:textId="77777777" w:rsidR="00136882" w:rsidRDefault="00136882" w:rsidP="007E049A">
      <w:pPr>
        <w:ind w:left="288" w:hanging="288"/>
        <w:rPr>
          <w:sz w:val="24"/>
        </w:rPr>
      </w:pPr>
      <w:r>
        <w:rPr>
          <w:sz w:val="24"/>
        </w:rPr>
        <w:tab/>
        <w:t xml:space="preserve">How do you turn off the flash?  </w:t>
      </w:r>
    </w:p>
    <w:p w14:paraId="09EEC4B0" w14:textId="2FB90A59" w:rsidR="00136882" w:rsidRDefault="00136882" w:rsidP="00136882">
      <w:pPr>
        <w:ind w:left="720" w:hanging="432"/>
        <w:rPr>
          <w:sz w:val="24"/>
        </w:rPr>
      </w:pPr>
      <w:r>
        <w:rPr>
          <w:sz w:val="24"/>
        </w:rPr>
        <w:t xml:space="preserve">How do you set the shooting mode for “quick response remote” (Touch the ‘menu’ button, and then in the left column select the third option, and then in the right select ‘shooting mode’ and then scroll to either ‘remote’ setting and click ‘OK’).?  </w:t>
      </w:r>
    </w:p>
    <w:p w14:paraId="1054BE75" w14:textId="1221B825" w:rsidR="00136882" w:rsidRDefault="00136882" w:rsidP="007E049A">
      <w:pPr>
        <w:ind w:left="288" w:hanging="288"/>
        <w:rPr>
          <w:sz w:val="24"/>
        </w:rPr>
      </w:pPr>
      <w:r>
        <w:rPr>
          <w:sz w:val="24"/>
        </w:rPr>
        <w:tab/>
        <w:t>How do you set the exposure time?</w:t>
      </w:r>
    </w:p>
    <w:p w14:paraId="02602160" w14:textId="77777777" w:rsidR="00136882" w:rsidRDefault="00136882" w:rsidP="007E049A">
      <w:pPr>
        <w:ind w:left="288" w:hanging="288"/>
        <w:rPr>
          <w:sz w:val="24"/>
        </w:rPr>
      </w:pPr>
    </w:p>
    <w:p w14:paraId="280D0034" w14:textId="50852918" w:rsidR="001D6915" w:rsidRDefault="00136882" w:rsidP="007E049A">
      <w:pPr>
        <w:ind w:left="288" w:hanging="288"/>
        <w:rPr>
          <w:sz w:val="24"/>
        </w:rPr>
      </w:pPr>
      <w:r>
        <w:rPr>
          <w:sz w:val="24"/>
        </w:rPr>
        <w:t>b.  Follow the instructions below to learn h</w:t>
      </w:r>
      <w:r w:rsidR="00032ABC">
        <w:rPr>
          <w:sz w:val="24"/>
        </w:rPr>
        <w:t>ow to attach the camera to the telescope</w:t>
      </w:r>
      <w:r w:rsidR="001D6915">
        <w:rPr>
          <w:sz w:val="24"/>
        </w:rPr>
        <w:t>:</w:t>
      </w:r>
    </w:p>
    <w:p w14:paraId="3A47317B" w14:textId="05364E9A" w:rsidR="00B375AC" w:rsidRDefault="00136882" w:rsidP="00136882">
      <w:pPr>
        <w:spacing w:before="120"/>
        <w:ind w:left="288" w:hanging="288"/>
        <w:rPr>
          <w:sz w:val="24"/>
        </w:rPr>
      </w:pPr>
      <w:r>
        <w:rPr>
          <w:sz w:val="24"/>
        </w:rPr>
        <w:tab/>
        <w:t>i</w:t>
      </w:r>
      <w:r w:rsidR="001D6915">
        <w:rPr>
          <w:sz w:val="24"/>
        </w:rPr>
        <w:t xml:space="preserve">.  </w:t>
      </w:r>
      <w:r w:rsidR="00B375AC">
        <w:rPr>
          <w:sz w:val="24"/>
        </w:rPr>
        <w:t xml:space="preserve">Take off the camera lens by depressing the button right next to the lens housing and turning the lens clockwise.  Then attach the T-mount adapter – note that it attaches and locks by turning it ¼ turn </w:t>
      </w:r>
      <w:r w:rsidR="00B375AC" w:rsidRPr="00B375AC">
        <w:rPr>
          <w:i/>
          <w:sz w:val="24"/>
        </w:rPr>
        <w:t>counter</w:t>
      </w:r>
      <w:r w:rsidR="00B375AC">
        <w:rPr>
          <w:sz w:val="24"/>
        </w:rPr>
        <w:t>clockwise.  NOTE that the mount may not lock in, properly; if so, start over with a different rotational position.  Then, remove the adapter from the came</w:t>
      </w:r>
      <w:r>
        <w:rPr>
          <w:sz w:val="24"/>
        </w:rPr>
        <w:t>ra</w:t>
      </w:r>
      <w:r w:rsidR="00B375AC">
        <w:rPr>
          <w:sz w:val="24"/>
        </w:rPr>
        <w:t xml:space="preserve"> and keep it, and the camera, ready.</w:t>
      </w:r>
    </w:p>
    <w:p w14:paraId="2CA40289" w14:textId="557E3A32" w:rsidR="001D6915" w:rsidRDefault="00136882" w:rsidP="00136882">
      <w:pPr>
        <w:spacing w:before="120"/>
        <w:ind w:left="288" w:hanging="288"/>
        <w:rPr>
          <w:sz w:val="24"/>
        </w:rPr>
      </w:pPr>
      <w:r>
        <w:rPr>
          <w:sz w:val="24"/>
        </w:rPr>
        <w:tab/>
        <w:t>ii</w:t>
      </w:r>
      <w:r w:rsidR="00B375AC">
        <w:rPr>
          <w:sz w:val="24"/>
        </w:rPr>
        <w:t xml:space="preserve">.  </w:t>
      </w:r>
      <w:r w:rsidR="001D6915">
        <w:rPr>
          <w:sz w:val="24"/>
        </w:rPr>
        <w:t xml:space="preserve">Note that the telescope eyepiece holder is </w:t>
      </w:r>
      <w:r w:rsidR="00B375AC">
        <w:rPr>
          <w:sz w:val="24"/>
        </w:rPr>
        <w:t>composed of</w:t>
      </w:r>
      <w:r>
        <w:rPr>
          <w:sz w:val="24"/>
        </w:rPr>
        <w:t xml:space="preserve"> the following parts.  T</w:t>
      </w:r>
      <w:r w:rsidR="001D6915">
        <w:rPr>
          <w:sz w:val="24"/>
        </w:rPr>
        <w:t>he outer most part and base</w:t>
      </w:r>
      <w:r w:rsidR="00B375AC">
        <w:rPr>
          <w:sz w:val="24"/>
        </w:rPr>
        <w:t xml:space="preserve"> is attached directly to the housing of the telescope</w:t>
      </w:r>
      <w:r w:rsidR="00BA34A4">
        <w:rPr>
          <w:sz w:val="24"/>
        </w:rPr>
        <w:t>;</w:t>
      </w:r>
      <w:r w:rsidR="001D6915">
        <w:rPr>
          <w:sz w:val="24"/>
        </w:rPr>
        <w:t xml:space="preserve"> a silver collar screws into the outer part; </w:t>
      </w:r>
      <w:r>
        <w:rPr>
          <w:sz w:val="24"/>
        </w:rPr>
        <w:t xml:space="preserve">and </w:t>
      </w:r>
      <w:r w:rsidR="00B375AC">
        <w:rPr>
          <w:sz w:val="24"/>
        </w:rPr>
        <w:t xml:space="preserve">a number of rings </w:t>
      </w:r>
      <w:r>
        <w:rPr>
          <w:sz w:val="24"/>
        </w:rPr>
        <w:t xml:space="preserve">and a black collar </w:t>
      </w:r>
      <w:r w:rsidR="00B375AC">
        <w:rPr>
          <w:sz w:val="24"/>
        </w:rPr>
        <w:t>all screw</w:t>
      </w:r>
      <w:r w:rsidR="001D6915">
        <w:rPr>
          <w:sz w:val="24"/>
        </w:rPr>
        <w:t xml:space="preserve"> into the silver part.  Unscrew</w:t>
      </w:r>
      <w:r w:rsidR="00B375AC">
        <w:rPr>
          <w:sz w:val="24"/>
        </w:rPr>
        <w:t xml:space="preserve"> just</w:t>
      </w:r>
      <w:r w:rsidR="001D6915">
        <w:rPr>
          <w:sz w:val="24"/>
        </w:rPr>
        <w:t xml:space="preserve"> the black collar.</w:t>
      </w:r>
    </w:p>
    <w:p w14:paraId="06539406" w14:textId="0EC1AAC7" w:rsidR="001D6915" w:rsidRDefault="00136882" w:rsidP="00136882">
      <w:pPr>
        <w:spacing w:before="120"/>
        <w:ind w:left="288" w:hanging="288"/>
        <w:rPr>
          <w:sz w:val="24"/>
        </w:rPr>
      </w:pPr>
      <w:r>
        <w:rPr>
          <w:sz w:val="24"/>
        </w:rPr>
        <w:tab/>
        <w:t>iii</w:t>
      </w:r>
      <w:r w:rsidR="001D6915">
        <w:rPr>
          <w:sz w:val="24"/>
        </w:rPr>
        <w:t xml:space="preserve">.  </w:t>
      </w:r>
      <w:r w:rsidR="00032ABC">
        <w:rPr>
          <w:sz w:val="24"/>
        </w:rPr>
        <w:t xml:space="preserve">Screw </w:t>
      </w:r>
      <w:r w:rsidR="00B375AC">
        <w:rPr>
          <w:sz w:val="24"/>
        </w:rPr>
        <w:t xml:space="preserve">in </w:t>
      </w:r>
      <w:r w:rsidR="00032ABC">
        <w:rPr>
          <w:sz w:val="24"/>
        </w:rPr>
        <w:t>the T-mount adapter</w:t>
      </w:r>
      <w:r w:rsidR="00B375AC">
        <w:rPr>
          <w:sz w:val="24"/>
        </w:rPr>
        <w:t xml:space="preserve"> where the black collar was.</w:t>
      </w:r>
      <w:r w:rsidR="00261DFE">
        <w:rPr>
          <w:sz w:val="24"/>
        </w:rPr>
        <w:t xml:space="preserve">  BUT, be careful </w:t>
      </w:r>
      <w:r>
        <w:rPr>
          <w:sz w:val="24"/>
        </w:rPr>
        <w:t xml:space="preserve">that it goes in straight and do </w:t>
      </w:r>
      <w:r w:rsidR="00BA34A4">
        <w:rPr>
          <w:sz w:val="24"/>
        </w:rPr>
        <w:t xml:space="preserve">not </w:t>
      </w:r>
      <w:r w:rsidR="00261DFE">
        <w:rPr>
          <w:sz w:val="24"/>
        </w:rPr>
        <w:t>tighten</w:t>
      </w:r>
      <w:r>
        <w:rPr>
          <w:sz w:val="24"/>
        </w:rPr>
        <w:t xml:space="preserve"> it</w:t>
      </w:r>
      <w:r w:rsidR="00261DFE">
        <w:rPr>
          <w:sz w:val="24"/>
        </w:rPr>
        <w:t xml:space="preserve"> too hard – this attachment has gotten stuck many times in previous labs.</w:t>
      </w:r>
    </w:p>
    <w:p w14:paraId="1DA4DD68" w14:textId="08A40D61" w:rsidR="00032ABC" w:rsidRDefault="00136882" w:rsidP="00136882">
      <w:pPr>
        <w:spacing w:before="120"/>
        <w:ind w:left="288" w:hanging="288"/>
        <w:rPr>
          <w:sz w:val="24"/>
        </w:rPr>
      </w:pPr>
      <w:r>
        <w:rPr>
          <w:sz w:val="24"/>
        </w:rPr>
        <w:tab/>
        <w:t>iv</w:t>
      </w:r>
      <w:r w:rsidR="00032ABC">
        <w:rPr>
          <w:sz w:val="24"/>
        </w:rPr>
        <w:t>.  A</w:t>
      </w:r>
      <w:r w:rsidR="00B375AC">
        <w:rPr>
          <w:sz w:val="24"/>
        </w:rPr>
        <w:t>ttach the camera to the T-mount, but NOTE that</w:t>
      </w:r>
      <w:r w:rsidR="00032ABC">
        <w:rPr>
          <w:sz w:val="24"/>
        </w:rPr>
        <w:t xml:space="preserve"> to attach the camera to the T-mount, you must turn the camera</w:t>
      </w:r>
      <w:r w:rsidR="00B375AC">
        <w:rPr>
          <w:sz w:val="24"/>
        </w:rPr>
        <w:t xml:space="preserve"> </w:t>
      </w:r>
      <w:r w:rsidR="00032ABC">
        <w:rPr>
          <w:sz w:val="24"/>
        </w:rPr>
        <w:t>in the opposite direction that you turned the T-mount to</w:t>
      </w:r>
      <w:r w:rsidR="004828E2">
        <w:rPr>
          <w:sz w:val="24"/>
        </w:rPr>
        <w:t xml:space="preserve"> screw </w:t>
      </w:r>
      <w:r w:rsidR="00B375AC">
        <w:rPr>
          <w:sz w:val="24"/>
        </w:rPr>
        <w:t xml:space="preserve">it </w:t>
      </w:r>
      <w:r w:rsidR="004828E2">
        <w:rPr>
          <w:sz w:val="24"/>
        </w:rPr>
        <w:t xml:space="preserve">into the telescope. </w:t>
      </w:r>
      <w:r w:rsidR="00032ABC">
        <w:rPr>
          <w:sz w:val="24"/>
        </w:rPr>
        <w:t xml:space="preserve"> </w:t>
      </w:r>
      <w:r w:rsidR="00B375AC">
        <w:rPr>
          <w:sz w:val="24"/>
        </w:rPr>
        <w:t>So, if you keep turning the camera, you will actually be loosening the T-mount from the telescope – try to lock the camera into the T-mount while not letting the T-mount loosen in its threads.</w:t>
      </w:r>
    </w:p>
    <w:p w14:paraId="3CED202A" w14:textId="77777777" w:rsidR="00136882" w:rsidRDefault="00136882" w:rsidP="007E049A">
      <w:pPr>
        <w:ind w:left="288" w:hanging="288"/>
        <w:rPr>
          <w:sz w:val="24"/>
        </w:rPr>
      </w:pPr>
    </w:p>
    <w:p w14:paraId="18C4743A" w14:textId="7AB3BEF8" w:rsidR="00B013C2" w:rsidRDefault="00136882" w:rsidP="007E049A">
      <w:pPr>
        <w:ind w:left="288" w:hanging="288"/>
        <w:rPr>
          <w:sz w:val="24"/>
        </w:rPr>
      </w:pPr>
      <w:r>
        <w:rPr>
          <w:sz w:val="24"/>
        </w:rPr>
        <w:t>c.  Take your camera off the telescope</w:t>
      </w:r>
      <w:r w:rsidR="00BA34A4">
        <w:rPr>
          <w:sz w:val="24"/>
        </w:rPr>
        <w:t xml:space="preserve"> </w:t>
      </w:r>
      <w:r>
        <w:rPr>
          <w:sz w:val="24"/>
        </w:rPr>
        <w:t>and pack it safely in</w:t>
      </w:r>
      <w:r w:rsidR="00626F6D">
        <w:rPr>
          <w:sz w:val="24"/>
        </w:rPr>
        <w:t>to the camera bag</w:t>
      </w:r>
      <w:r>
        <w:rPr>
          <w:sz w:val="24"/>
        </w:rPr>
        <w:t>.</w:t>
      </w:r>
    </w:p>
    <w:p w14:paraId="30291936" w14:textId="77777777" w:rsidR="00136882" w:rsidRDefault="00136882" w:rsidP="007E049A">
      <w:pPr>
        <w:ind w:left="288" w:hanging="288"/>
        <w:rPr>
          <w:sz w:val="24"/>
        </w:rPr>
      </w:pPr>
    </w:p>
    <w:p w14:paraId="79066C0D" w14:textId="5CB223EE" w:rsidR="00032ABC" w:rsidRDefault="00032ABC" w:rsidP="007E049A">
      <w:pPr>
        <w:ind w:left="288" w:hanging="288"/>
        <w:rPr>
          <w:sz w:val="24"/>
        </w:rPr>
      </w:pPr>
      <w:r>
        <w:rPr>
          <w:sz w:val="24"/>
        </w:rPr>
        <w:t>Carry your equipment</w:t>
      </w:r>
      <w:r w:rsidR="00136882">
        <w:rPr>
          <w:sz w:val="24"/>
        </w:rPr>
        <w:t xml:space="preserve"> (camera, telescope, + telescope mount</w:t>
      </w:r>
      <w:r>
        <w:rPr>
          <w:sz w:val="24"/>
        </w:rPr>
        <w:t>) to the van.</w:t>
      </w:r>
      <w:r w:rsidR="00136882">
        <w:rPr>
          <w:sz w:val="24"/>
        </w:rPr>
        <w:t xml:space="preserve">  (Your instructor will carry the eyepieces and flashlights.)</w:t>
      </w:r>
    </w:p>
    <w:p w14:paraId="48948D8A" w14:textId="77777777" w:rsidR="00032ABC" w:rsidRDefault="00032ABC" w:rsidP="007E049A">
      <w:pPr>
        <w:ind w:left="288" w:hanging="288"/>
        <w:rPr>
          <w:sz w:val="24"/>
        </w:rPr>
      </w:pPr>
    </w:p>
    <w:p w14:paraId="26D2834B" w14:textId="463686B8" w:rsidR="00502A49" w:rsidRPr="00502A49" w:rsidRDefault="00502A49" w:rsidP="007E049A">
      <w:pPr>
        <w:ind w:left="288" w:hanging="288"/>
        <w:rPr>
          <w:b/>
          <w:sz w:val="24"/>
        </w:rPr>
      </w:pPr>
      <w:r w:rsidRPr="00502A49">
        <w:rPr>
          <w:b/>
          <w:sz w:val="24"/>
        </w:rPr>
        <w:t xml:space="preserve">B.  </w:t>
      </w:r>
      <w:r w:rsidR="00BF375E">
        <w:rPr>
          <w:b/>
          <w:sz w:val="24"/>
        </w:rPr>
        <w:t>A</w:t>
      </w:r>
      <w:r w:rsidRPr="00502A49">
        <w:rPr>
          <w:b/>
          <w:sz w:val="24"/>
        </w:rPr>
        <w:t>t the Park:</w:t>
      </w:r>
    </w:p>
    <w:p w14:paraId="7503AE75" w14:textId="77777777" w:rsidR="00502A49" w:rsidRDefault="00502A49" w:rsidP="007E049A">
      <w:pPr>
        <w:ind w:left="288" w:hanging="288"/>
        <w:rPr>
          <w:sz w:val="24"/>
        </w:rPr>
      </w:pPr>
    </w:p>
    <w:p w14:paraId="25C9F180" w14:textId="0FAA2145" w:rsidR="00B013C2" w:rsidRDefault="00032ABC" w:rsidP="007E049A">
      <w:pPr>
        <w:ind w:left="288" w:hanging="288"/>
        <w:rPr>
          <w:sz w:val="24"/>
        </w:rPr>
      </w:pPr>
      <w:r>
        <w:rPr>
          <w:sz w:val="24"/>
        </w:rPr>
        <w:t xml:space="preserve">1.  </w:t>
      </w:r>
      <w:r w:rsidR="00B013C2">
        <w:rPr>
          <w:sz w:val="24"/>
        </w:rPr>
        <w:t xml:space="preserve">Install the telescope mount onto the pier and install </w:t>
      </w:r>
      <w:r w:rsidR="00AB1BE8">
        <w:rPr>
          <w:sz w:val="24"/>
        </w:rPr>
        <w:t xml:space="preserve">the telescope onto the </w:t>
      </w:r>
      <w:r w:rsidR="00B013C2">
        <w:rPr>
          <w:sz w:val="24"/>
        </w:rPr>
        <w:t>mount</w:t>
      </w:r>
      <w:r w:rsidR="004828E2">
        <w:rPr>
          <w:sz w:val="24"/>
        </w:rPr>
        <w:t>.  D</w:t>
      </w:r>
      <w:r w:rsidR="00BF375E">
        <w:rPr>
          <w:sz w:val="24"/>
        </w:rPr>
        <w:t xml:space="preserve">on’t worry about </w:t>
      </w:r>
      <w:r w:rsidR="004828E2">
        <w:rPr>
          <w:sz w:val="24"/>
        </w:rPr>
        <w:t xml:space="preserve">the </w:t>
      </w:r>
      <w:r w:rsidR="00BF375E">
        <w:rPr>
          <w:sz w:val="24"/>
        </w:rPr>
        <w:t>alignment with the N p</w:t>
      </w:r>
      <w:r w:rsidR="00B013C2">
        <w:rPr>
          <w:sz w:val="24"/>
        </w:rPr>
        <w:t>ole.  Aim the telescope</w:t>
      </w:r>
      <w:r w:rsidR="00AB1BE8">
        <w:rPr>
          <w:sz w:val="24"/>
        </w:rPr>
        <w:t xml:space="preserve"> </w:t>
      </w:r>
      <w:r w:rsidR="00B013C2">
        <w:rPr>
          <w:sz w:val="24"/>
        </w:rPr>
        <w:t xml:space="preserve">in the general direction of the </w:t>
      </w:r>
      <w:r w:rsidR="00AB1BE8">
        <w:rPr>
          <w:sz w:val="24"/>
        </w:rPr>
        <w:t>Moon</w:t>
      </w:r>
      <w:r w:rsidR="00B013C2">
        <w:rPr>
          <w:sz w:val="24"/>
        </w:rPr>
        <w:t>, and rotate the telescope in the mount (if needed) so that the eyepiece holder is at your eye level</w:t>
      </w:r>
      <w:r w:rsidR="00AB1BE8">
        <w:rPr>
          <w:sz w:val="24"/>
        </w:rPr>
        <w:t xml:space="preserve">.  </w:t>
      </w:r>
      <w:r w:rsidR="00B013C2">
        <w:rPr>
          <w:sz w:val="24"/>
        </w:rPr>
        <w:t>Insert the low-power eyepiece and use the Moon to check the alignment of the finder scope (and correct</w:t>
      </w:r>
      <w:r w:rsidR="004828E2">
        <w:rPr>
          <w:sz w:val="24"/>
        </w:rPr>
        <w:t xml:space="preserve"> it</w:t>
      </w:r>
      <w:r w:rsidR="00B013C2">
        <w:rPr>
          <w:sz w:val="24"/>
        </w:rPr>
        <w:t xml:space="preserve">, if needed).  </w:t>
      </w:r>
    </w:p>
    <w:p w14:paraId="4811C028" w14:textId="77777777" w:rsidR="00B013C2" w:rsidRDefault="00B013C2" w:rsidP="007E049A">
      <w:pPr>
        <w:ind w:left="288" w:hanging="288"/>
        <w:rPr>
          <w:sz w:val="24"/>
        </w:rPr>
      </w:pPr>
    </w:p>
    <w:p w14:paraId="28188000" w14:textId="34718986" w:rsidR="00B013C2" w:rsidRDefault="00BA34A4" w:rsidP="007E049A">
      <w:pPr>
        <w:ind w:left="288" w:hanging="288"/>
        <w:rPr>
          <w:sz w:val="24"/>
        </w:rPr>
      </w:pPr>
      <w:r>
        <w:rPr>
          <w:sz w:val="24"/>
        </w:rPr>
        <w:lastRenderedPageBreak/>
        <w:t>2</w:t>
      </w:r>
      <w:r w:rsidR="00B013C2">
        <w:rPr>
          <w:sz w:val="24"/>
        </w:rPr>
        <w:t xml:space="preserve">.  From the telescope, remove the </w:t>
      </w:r>
      <w:r w:rsidR="00AB1BE8">
        <w:rPr>
          <w:sz w:val="24"/>
        </w:rPr>
        <w:t>eyepiece and the black collar in the eyepiece holder</w:t>
      </w:r>
      <w:r w:rsidR="00B013C2">
        <w:rPr>
          <w:sz w:val="24"/>
        </w:rPr>
        <w:t xml:space="preserve"> (and put both items safely in your pocket),</w:t>
      </w:r>
      <w:r w:rsidR="00AB1BE8">
        <w:rPr>
          <w:sz w:val="24"/>
        </w:rPr>
        <w:t xml:space="preserve"> and attach the </w:t>
      </w:r>
      <w:r w:rsidR="00B013C2">
        <w:rPr>
          <w:sz w:val="24"/>
        </w:rPr>
        <w:t>T-ring adapter to the silver collar</w:t>
      </w:r>
      <w:r w:rsidR="00261DFE">
        <w:rPr>
          <w:sz w:val="24"/>
        </w:rPr>
        <w:t xml:space="preserve"> (remembering not to tight too hard)</w:t>
      </w:r>
      <w:r w:rsidR="00B013C2">
        <w:rPr>
          <w:sz w:val="24"/>
        </w:rPr>
        <w:t xml:space="preserve">.  Attach the </w:t>
      </w:r>
      <w:r w:rsidR="00AB1BE8">
        <w:rPr>
          <w:sz w:val="24"/>
        </w:rPr>
        <w:t>camera</w:t>
      </w:r>
      <w:r w:rsidR="00B013C2">
        <w:rPr>
          <w:sz w:val="24"/>
        </w:rPr>
        <w:t xml:space="preserve"> to the T-ring</w:t>
      </w:r>
      <w:r w:rsidR="00AB1BE8">
        <w:rPr>
          <w:sz w:val="24"/>
        </w:rPr>
        <w:t xml:space="preserve"> (</w:t>
      </w:r>
      <w:r w:rsidR="00AB1BE8" w:rsidRPr="00626F6D">
        <w:rPr>
          <w:b/>
          <w:i/>
          <w:sz w:val="24"/>
        </w:rPr>
        <w:t>being very careful not to drop it</w:t>
      </w:r>
      <w:r w:rsidR="00AB1BE8">
        <w:rPr>
          <w:sz w:val="24"/>
        </w:rPr>
        <w:t xml:space="preserve">).  </w:t>
      </w:r>
      <w:r>
        <w:rPr>
          <w:sz w:val="24"/>
        </w:rPr>
        <w:t xml:space="preserve">Set the camera to </w:t>
      </w:r>
      <w:r>
        <w:rPr>
          <w:sz w:val="24"/>
        </w:rPr>
        <w:t>“manual” and “quick response remote”</w:t>
      </w:r>
      <w:r>
        <w:rPr>
          <w:sz w:val="24"/>
        </w:rPr>
        <w:t xml:space="preserve"> shooting mode</w:t>
      </w:r>
      <w:r>
        <w:rPr>
          <w:sz w:val="24"/>
        </w:rPr>
        <w:t>.</w:t>
      </w:r>
    </w:p>
    <w:p w14:paraId="64E7CB86" w14:textId="77777777" w:rsidR="00B013C2" w:rsidRDefault="00B013C2" w:rsidP="007E049A">
      <w:pPr>
        <w:ind w:left="288" w:hanging="288"/>
        <w:rPr>
          <w:sz w:val="24"/>
        </w:rPr>
      </w:pPr>
    </w:p>
    <w:p w14:paraId="6CD05867" w14:textId="3CD010B6" w:rsidR="00AB1BE8" w:rsidRDefault="00BA34A4" w:rsidP="007E049A">
      <w:pPr>
        <w:ind w:left="288" w:hanging="288"/>
        <w:rPr>
          <w:sz w:val="24"/>
        </w:rPr>
      </w:pPr>
      <w:r>
        <w:rPr>
          <w:sz w:val="24"/>
        </w:rPr>
        <w:t>3</w:t>
      </w:r>
      <w:r w:rsidR="00B013C2">
        <w:rPr>
          <w:sz w:val="24"/>
        </w:rPr>
        <w:t xml:space="preserve">.  </w:t>
      </w:r>
      <w:r w:rsidR="00AB1BE8">
        <w:rPr>
          <w:sz w:val="24"/>
        </w:rPr>
        <w:t xml:space="preserve">Focus the telescope </w:t>
      </w:r>
      <w:r w:rsidR="00305570">
        <w:rPr>
          <w:sz w:val="24"/>
        </w:rPr>
        <w:t xml:space="preserve">on the Moon </w:t>
      </w:r>
      <w:r w:rsidR="00AB1BE8">
        <w:rPr>
          <w:sz w:val="24"/>
        </w:rPr>
        <w:t xml:space="preserve">while looking through the viewfinder of the camera.  </w:t>
      </w:r>
      <w:r>
        <w:rPr>
          <w:sz w:val="24"/>
        </w:rPr>
        <w:t>Set</w:t>
      </w:r>
      <w:r w:rsidR="002237CD">
        <w:rPr>
          <w:sz w:val="24"/>
        </w:rPr>
        <w:t xml:space="preserve"> the exposure time to as short as possible (1/4000</w:t>
      </w:r>
      <w:r w:rsidR="002237CD" w:rsidRPr="00AB1BE8">
        <w:rPr>
          <w:sz w:val="24"/>
          <w:vertAlign w:val="superscript"/>
        </w:rPr>
        <w:t>th</w:t>
      </w:r>
      <w:r w:rsidR="002237CD">
        <w:rPr>
          <w:sz w:val="24"/>
        </w:rPr>
        <w:t xml:space="preserve"> of a second).  Look at the image.  If it can be brighter, take a slightly longer exposure.  Keep taking slightly longer exposures until the image starts to look over exposed.  </w:t>
      </w:r>
      <w:r w:rsidR="005B2643">
        <w:rPr>
          <w:sz w:val="24"/>
        </w:rPr>
        <w:t>NOTE:  the M</w:t>
      </w:r>
      <w:r w:rsidR="004828E2">
        <w:rPr>
          <w:sz w:val="24"/>
        </w:rPr>
        <w:t xml:space="preserve">oon is easy to focus on, but other celestial objects will </w:t>
      </w:r>
      <w:r w:rsidR="005B2643">
        <w:rPr>
          <w:sz w:val="24"/>
        </w:rPr>
        <w:t xml:space="preserve">be too faint to see in the camera’s viewfinder.  So, try to </w:t>
      </w:r>
      <w:r w:rsidR="005B2643" w:rsidRPr="00305570">
        <w:rPr>
          <w:b/>
          <w:sz w:val="24"/>
        </w:rPr>
        <w:t>keep the telescope’s focus</w:t>
      </w:r>
      <w:r w:rsidR="00305570" w:rsidRPr="00305570">
        <w:rPr>
          <w:b/>
          <w:sz w:val="24"/>
        </w:rPr>
        <w:t xml:space="preserve"> fixed for the rest of the lab</w:t>
      </w:r>
      <w:r w:rsidR="00305570">
        <w:rPr>
          <w:sz w:val="24"/>
        </w:rPr>
        <w:t>.</w:t>
      </w:r>
    </w:p>
    <w:p w14:paraId="0CEB8A0A" w14:textId="77777777" w:rsidR="00AB1BE8" w:rsidRDefault="00AB1BE8" w:rsidP="007E049A">
      <w:pPr>
        <w:ind w:left="288" w:hanging="288"/>
        <w:rPr>
          <w:sz w:val="24"/>
        </w:rPr>
      </w:pPr>
    </w:p>
    <w:p w14:paraId="27A84981" w14:textId="49082A8C" w:rsidR="00305570" w:rsidRDefault="00BA34A4" w:rsidP="007E049A">
      <w:pPr>
        <w:ind w:left="288" w:hanging="288"/>
        <w:rPr>
          <w:sz w:val="24"/>
        </w:rPr>
      </w:pPr>
      <w:r>
        <w:rPr>
          <w:sz w:val="24"/>
        </w:rPr>
        <w:t>4</w:t>
      </w:r>
      <w:r w:rsidR="00626F6D">
        <w:rPr>
          <w:sz w:val="24"/>
        </w:rPr>
        <w:t xml:space="preserve">.  Move the telescope to aim at the </w:t>
      </w:r>
      <w:r w:rsidR="00626F6D" w:rsidRPr="00305570">
        <w:rPr>
          <w:b/>
          <w:sz w:val="24"/>
        </w:rPr>
        <w:t>double cluster</w:t>
      </w:r>
      <w:r>
        <w:rPr>
          <w:sz w:val="24"/>
        </w:rPr>
        <w:t>,</w:t>
      </w:r>
      <w:r w:rsidR="00626F6D">
        <w:rPr>
          <w:sz w:val="24"/>
        </w:rPr>
        <w:t xml:space="preserve"> </w:t>
      </w:r>
      <w:r>
        <w:rPr>
          <w:sz w:val="24"/>
        </w:rPr>
        <w:t>using the finderscope to set the field of view (the stars will not be visible in the viewfinder of the camera)</w:t>
      </w:r>
      <w:r w:rsidR="00626F6D">
        <w:rPr>
          <w:sz w:val="24"/>
        </w:rPr>
        <w:t xml:space="preserve">.  </w:t>
      </w:r>
      <w:r w:rsidR="00305570">
        <w:rPr>
          <w:sz w:val="24"/>
        </w:rPr>
        <w:t xml:space="preserve">Lock the axes and take </w:t>
      </w:r>
      <w:r w:rsidR="00626F6D">
        <w:rPr>
          <w:sz w:val="24"/>
        </w:rPr>
        <w:t xml:space="preserve">exposure times from </w:t>
      </w:r>
      <w:r>
        <w:rPr>
          <w:sz w:val="24"/>
        </w:rPr>
        <w:t xml:space="preserve">½ </w:t>
      </w:r>
      <w:r w:rsidR="00AD72D4">
        <w:rPr>
          <w:sz w:val="24"/>
        </w:rPr>
        <w:t xml:space="preserve">second to </w:t>
      </w:r>
      <w:r w:rsidR="009C5E8F">
        <w:rPr>
          <w:sz w:val="24"/>
        </w:rPr>
        <w:t>5</w:t>
      </w:r>
      <w:r w:rsidR="00626F6D">
        <w:rPr>
          <w:sz w:val="24"/>
        </w:rPr>
        <w:t xml:space="preserve"> seconds.  </w:t>
      </w:r>
    </w:p>
    <w:p w14:paraId="137F3FE7" w14:textId="77777777" w:rsidR="00305570" w:rsidRDefault="00305570" w:rsidP="007E049A">
      <w:pPr>
        <w:ind w:left="288" w:hanging="288"/>
        <w:rPr>
          <w:sz w:val="24"/>
        </w:rPr>
      </w:pPr>
    </w:p>
    <w:p w14:paraId="35FB59A4" w14:textId="77777777" w:rsidR="009C5E8F" w:rsidRDefault="009C5E8F" w:rsidP="009C5E8F">
      <w:pPr>
        <w:ind w:left="288" w:hanging="288"/>
        <w:rPr>
          <w:sz w:val="24"/>
        </w:rPr>
      </w:pPr>
      <w:r>
        <w:rPr>
          <w:sz w:val="24"/>
        </w:rPr>
        <w:t xml:space="preserve">5.  Move the telescope to aim at the </w:t>
      </w:r>
      <w:r w:rsidRPr="00305570">
        <w:rPr>
          <w:b/>
          <w:sz w:val="24"/>
        </w:rPr>
        <w:t>galaxy in Andromeda</w:t>
      </w:r>
      <w:r>
        <w:rPr>
          <w:sz w:val="24"/>
        </w:rPr>
        <w:t xml:space="preserve">.  Try exposures from ½ second to 10 seconds. </w:t>
      </w:r>
    </w:p>
    <w:p w14:paraId="06AAAF3D" w14:textId="77777777" w:rsidR="009C5E8F" w:rsidRDefault="009C5E8F" w:rsidP="007E049A">
      <w:pPr>
        <w:ind w:left="288" w:hanging="288"/>
        <w:rPr>
          <w:sz w:val="24"/>
        </w:rPr>
      </w:pPr>
    </w:p>
    <w:p w14:paraId="20DFAEE3" w14:textId="574AB3B9" w:rsidR="00626F6D" w:rsidRDefault="009C5E8F" w:rsidP="00626F6D">
      <w:pPr>
        <w:ind w:left="288" w:hanging="288"/>
        <w:rPr>
          <w:sz w:val="24"/>
        </w:rPr>
      </w:pPr>
      <w:r>
        <w:rPr>
          <w:sz w:val="24"/>
        </w:rPr>
        <w:t>6</w:t>
      </w:r>
      <w:r w:rsidR="00305570">
        <w:rPr>
          <w:sz w:val="24"/>
        </w:rPr>
        <w:t xml:space="preserve">.  If it is high enough in the sky, try getting some similar exposure of the </w:t>
      </w:r>
      <w:r w:rsidR="00626F6D" w:rsidRPr="00305570">
        <w:rPr>
          <w:b/>
          <w:sz w:val="24"/>
        </w:rPr>
        <w:t>Pleiades</w:t>
      </w:r>
      <w:r w:rsidR="00305570">
        <w:rPr>
          <w:sz w:val="24"/>
        </w:rPr>
        <w:t xml:space="preserve">.  </w:t>
      </w:r>
      <w:r>
        <w:rPr>
          <w:sz w:val="24"/>
        </w:rPr>
        <w:t xml:space="preserve">Try exposures from </w:t>
      </w:r>
      <w:r>
        <w:rPr>
          <w:sz w:val="24"/>
        </w:rPr>
        <w:t>½ second to 5</w:t>
      </w:r>
      <w:r>
        <w:rPr>
          <w:sz w:val="24"/>
        </w:rPr>
        <w:t xml:space="preserve"> seconds.</w:t>
      </w:r>
    </w:p>
    <w:p w14:paraId="2FFEB698" w14:textId="77777777" w:rsidR="009C5E8F" w:rsidRDefault="009C5E8F" w:rsidP="00626F6D">
      <w:pPr>
        <w:ind w:left="288" w:hanging="288"/>
        <w:rPr>
          <w:sz w:val="24"/>
        </w:rPr>
      </w:pPr>
    </w:p>
    <w:p w14:paraId="219566AE" w14:textId="0330722A" w:rsidR="005B2643" w:rsidRDefault="005B2643" w:rsidP="007E049A">
      <w:pPr>
        <w:ind w:left="288" w:hanging="288"/>
        <w:outlineLvl w:val="0"/>
        <w:rPr>
          <w:b/>
          <w:sz w:val="24"/>
        </w:rPr>
      </w:pPr>
      <w:r>
        <w:rPr>
          <w:b/>
          <w:sz w:val="24"/>
        </w:rPr>
        <w:t>C.  Dismantle and pack up ALL the equipment and return to the van.</w:t>
      </w:r>
      <w:r w:rsidR="00E75C87">
        <w:rPr>
          <w:b/>
          <w:sz w:val="24"/>
        </w:rPr>
        <w:t xml:space="preserve">  </w:t>
      </w:r>
      <w:r>
        <w:rPr>
          <w:b/>
          <w:sz w:val="24"/>
        </w:rPr>
        <w:t>In the classroom, download your photos onto your flashdrive.</w:t>
      </w:r>
    </w:p>
    <w:p w14:paraId="11E5C4D5" w14:textId="67DD977F" w:rsidR="00212054" w:rsidRDefault="00212054">
      <w:pPr>
        <w:rPr>
          <w:sz w:val="24"/>
          <w:u w:val="single"/>
        </w:rPr>
      </w:pPr>
    </w:p>
    <w:p w14:paraId="3C0F07E4" w14:textId="2F72715B" w:rsidR="0043778E" w:rsidRPr="001711FD" w:rsidRDefault="007E049A" w:rsidP="001711FD">
      <w:pPr>
        <w:rPr>
          <w:sz w:val="24"/>
          <w:u w:val="single"/>
        </w:rPr>
      </w:pPr>
      <w:r w:rsidRPr="00F23D0A">
        <w:rPr>
          <w:sz w:val="24"/>
          <w:u w:val="single"/>
        </w:rPr>
        <w:t>Lab Report</w:t>
      </w:r>
      <w:r>
        <w:rPr>
          <w:sz w:val="24"/>
        </w:rPr>
        <w:t>:</w:t>
      </w:r>
      <w:r w:rsidR="000F7B19">
        <w:rPr>
          <w:sz w:val="24"/>
        </w:rPr>
        <w:t xml:space="preserve">  </w:t>
      </w:r>
      <w:r w:rsidR="004B7E55">
        <w:rPr>
          <w:sz w:val="24"/>
        </w:rPr>
        <w:t xml:space="preserve"> </w:t>
      </w:r>
      <w:r w:rsidR="0043778E">
        <w:rPr>
          <w:sz w:val="24"/>
        </w:rPr>
        <w:t>Be sure to name your lab partner(s) and to write and sign the honor code affirmation.</w:t>
      </w:r>
    </w:p>
    <w:p w14:paraId="1D67109E" w14:textId="77777777" w:rsidR="0043778E" w:rsidRPr="004B7E55" w:rsidRDefault="0043778E" w:rsidP="0043778E">
      <w:pPr>
        <w:ind w:left="288" w:hanging="288"/>
      </w:pPr>
    </w:p>
    <w:p w14:paraId="03D0C2F0" w14:textId="541C7DCB" w:rsidR="003F29E2" w:rsidRPr="00025732" w:rsidRDefault="0043778E" w:rsidP="00E75C87">
      <w:pPr>
        <w:ind w:left="288" w:hanging="288"/>
        <w:rPr>
          <w:sz w:val="24"/>
        </w:rPr>
      </w:pPr>
      <w:r>
        <w:rPr>
          <w:sz w:val="24"/>
        </w:rPr>
        <w:t xml:space="preserve">1.  </w:t>
      </w:r>
      <w:r w:rsidR="00144F9C">
        <w:rPr>
          <w:sz w:val="24"/>
        </w:rPr>
        <w:t xml:space="preserve">Write a </w:t>
      </w:r>
      <w:r w:rsidR="00F02323">
        <w:rPr>
          <w:sz w:val="24"/>
        </w:rPr>
        <w:t xml:space="preserve">paragraph </w:t>
      </w:r>
      <w:r>
        <w:rPr>
          <w:sz w:val="24"/>
        </w:rPr>
        <w:t>outli</w:t>
      </w:r>
      <w:r w:rsidR="00144F9C">
        <w:rPr>
          <w:sz w:val="24"/>
        </w:rPr>
        <w:t>ning</w:t>
      </w:r>
      <w:r>
        <w:rPr>
          <w:sz w:val="24"/>
        </w:rPr>
        <w:t xml:space="preserve"> how the camera is attached to the </w:t>
      </w:r>
      <w:r w:rsidR="00F02323">
        <w:rPr>
          <w:sz w:val="24"/>
        </w:rPr>
        <w:t>telescope</w:t>
      </w:r>
      <w:r w:rsidR="00E75C87">
        <w:rPr>
          <w:sz w:val="24"/>
        </w:rPr>
        <w:t>, and the role that the telescope and the camera play.  Recall lab #1 in which you learned that the objective focuses the light, and that a professional telescope then places a detector (film or CCD) at the focus.  What is the telescope doing and what is the camera doing?</w:t>
      </w:r>
    </w:p>
    <w:p w14:paraId="3AC72E1A" w14:textId="77777777" w:rsidR="001711FD" w:rsidRPr="00171841" w:rsidRDefault="001711FD" w:rsidP="00025732">
      <w:pPr>
        <w:ind w:left="288" w:hanging="288"/>
      </w:pPr>
    </w:p>
    <w:p w14:paraId="3C422577" w14:textId="646F1FC0" w:rsidR="0043778E" w:rsidRPr="00025732" w:rsidRDefault="0043778E" w:rsidP="00025732">
      <w:pPr>
        <w:ind w:left="288" w:hanging="288"/>
        <w:rPr>
          <w:sz w:val="24"/>
        </w:rPr>
      </w:pPr>
      <w:r>
        <w:rPr>
          <w:sz w:val="24"/>
        </w:rPr>
        <w:t>2.  List the date of observation and describe observing conditions.</w:t>
      </w:r>
    </w:p>
    <w:p w14:paraId="0640736A" w14:textId="77777777" w:rsidR="001711FD" w:rsidRPr="00171841" w:rsidRDefault="001711FD" w:rsidP="0043778E">
      <w:pPr>
        <w:ind w:left="288" w:hanging="288"/>
      </w:pPr>
    </w:p>
    <w:p w14:paraId="23D81F08" w14:textId="243D72F0" w:rsidR="0043778E" w:rsidRPr="00025732" w:rsidRDefault="0043778E" w:rsidP="0043778E">
      <w:pPr>
        <w:ind w:left="288" w:hanging="288"/>
        <w:rPr>
          <w:sz w:val="24"/>
        </w:rPr>
      </w:pPr>
      <w:r>
        <w:rPr>
          <w:sz w:val="24"/>
        </w:rPr>
        <w:t xml:space="preserve">3.  </w:t>
      </w:r>
      <w:r w:rsidR="004B7E55">
        <w:rPr>
          <w:sz w:val="24"/>
        </w:rPr>
        <w:t xml:space="preserve">Give filenames to your images which include you and your partner’s names and that indicate what the photo is of.  </w:t>
      </w:r>
      <w:r>
        <w:rPr>
          <w:sz w:val="24"/>
        </w:rPr>
        <w:t>Upload your photos to the lab Nexus page.</w:t>
      </w:r>
    </w:p>
    <w:p w14:paraId="7198666C" w14:textId="77777777" w:rsidR="001711FD" w:rsidRPr="00171841" w:rsidRDefault="001711FD" w:rsidP="0043778E">
      <w:pPr>
        <w:ind w:left="288" w:hanging="288"/>
      </w:pPr>
    </w:p>
    <w:p w14:paraId="5832147B" w14:textId="41E43894" w:rsidR="0043778E" w:rsidRDefault="0043778E" w:rsidP="0043778E">
      <w:pPr>
        <w:ind w:left="288" w:hanging="288"/>
        <w:rPr>
          <w:sz w:val="24"/>
        </w:rPr>
      </w:pPr>
      <w:r>
        <w:rPr>
          <w:sz w:val="24"/>
        </w:rPr>
        <w:t>4.  Comment on your photos of the Moon:</w:t>
      </w:r>
    </w:p>
    <w:p w14:paraId="1C287D1D" w14:textId="70AC4064" w:rsidR="0043778E" w:rsidRDefault="0043778E" w:rsidP="00E75C87">
      <w:pPr>
        <w:spacing w:before="120"/>
        <w:ind w:left="288" w:hanging="288"/>
        <w:rPr>
          <w:sz w:val="24"/>
        </w:rPr>
      </w:pPr>
      <w:r>
        <w:rPr>
          <w:sz w:val="24"/>
        </w:rPr>
        <w:t>a.  How clearly did your photos come out?  Which exposure worked best?  Did the “auto” setting do a reasonable job?</w:t>
      </w:r>
    </w:p>
    <w:p w14:paraId="1448A4BA" w14:textId="7A974897" w:rsidR="0043778E" w:rsidRDefault="0043778E" w:rsidP="00E75C87">
      <w:pPr>
        <w:spacing w:before="120"/>
        <w:ind w:left="288" w:hanging="288"/>
        <w:rPr>
          <w:sz w:val="24"/>
        </w:rPr>
      </w:pPr>
      <w:r>
        <w:rPr>
          <w:sz w:val="24"/>
        </w:rPr>
        <w:t>b.  Describe the different types of surface on the Moon?  How are they different?</w:t>
      </w:r>
    </w:p>
    <w:p w14:paraId="7E9E30EC" w14:textId="77777777" w:rsidR="001711FD" w:rsidRPr="00171841" w:rsidRDefault="001711FD" w:rsidP="0043778E">
      <w:pPr>
        <w:ind w:left="288" w:hanging="288"/>
      </w:pPr>
    </w:p>
    <w:p w14:paraId="66C88CAD" w14:textId="73E863C6" w:rsidR="00E75C87" w:rsidRDefault="0043778E" w:rsidP="0043778E">
      <w:pPr>
        <w:ind w:left="288" w:hanging="288"/>
        <w:rPr>
          <w:sz w:val="24"/>
        </w:rPr>
      </w:pPr>
      <w:r>
        <w:rPr>
          <w:sz w:val="24"/>
        </w:rPr>
        <w:t xml:space="preserve">5.  Comment on your photos of </w:t>
      </w:r>
      <w:r w:rsidR="00E75C87">
        <w:rPr>
          <w:sz w:val="24"/>
        </w:rPr>
        <w:t>each object.  In each case...</w:t>
      </w:r>
    </w:p>
    <w:p w14:paraId="3863C653" w14:textId="22ECEDE9" w:rsidR="0043778E" w:rsidRDefault="00E75C87" w:rsidP="00E75C87">
      <w:pPr>
        <w:spacing w:before="120"/>
        <w:ind w:left="288" w:hanging="288"/>
        <w:rPr>
          <w:sz w:val="24"/>
        </w:rPr>
      </w:pPr>
      <w:r>
        <w:rPr>
          <w:sz w:val="24"/>
        </w:rPr>
        <w:t>a.  w</w:t>
      </w:r>
      <w:r w:rsidR="0043778E">
        <w:rPr>
          <w:sz w:val="24"/>
        </w:rPr>
        <w:t xml:space="preserve">hat exposure worked best? </w:t>
      </w:r>
    </w:p>
    <w:p w14:paraId="15C7B8F6" w14:textId="37666B36" w:rsidR="001711FD" w:rsidRDefault="0043778E" w:rsidP="00E75C87">
      <w:pPr>
        <w:spacing w:before="120"/>
        <w:ind w:left="288" w:hanging="288"/>
        <w:rPr>
          <w:sz w:val="24"/>
        </w:rPr>
      </w:pPr>
      <w:r>
        <w:rPr>
          <w:sz w:val="24"/>
        </w:rPr>
        <w:t xml:space="preserve">b.  </w:t>
      </w:r>
      <w:r w:rsidR="00E75C87">
        <w:rPr>
          <w:sz w:val="24"/>
        </w:rPr>
        <w:t>d</w:t>
      </w:r>
      <w:r w:rsidR="00025732">
        <w:rPr>
          <w:sz w:val="24"/>
        </w:rPr>
        <w:t>escribe the object, as it appears in your best photo of it.</w:t>
      </w:r>
    </w:p>
    <w:p w14:paraId="6F2BB987" w14:textId="77777777" w:rsidR="00E75C87" w:rsidRPr="00171841" w:rsidRDefault="00E75C87" w:rsidP="00F06CC9">
      <w:pPr>
        <w:ind w:left="288" w:hanging="288"/>
      </w:pPr>
    </w:p>
    <w:p w14:paraId="22A50381" w14:textId="03274C04" w:rsidR="00505F27" w:rsidRPr="00025732" w:rsidRDefault="00F06CC9" w:rsidP="009C5E8F">
      <w:pPr>
        <w:ind w:left="288" w:hanging="288"/>
        <w:rPr>
          <w:sz w:val="24"/>
        </w:rPr>
      </w:pPr>
      <w:r>
        <w:rPr>
          <w:sz w:val="24"/>
        </w:rPr>
        <w:t xml:space="preserve">6.  </w:t>
      </w:r>
      <w:r w:rsidR="00E75C87">
        <w:rPr>
          <w:sz w:val="24"/>
        </w:rPr>
        <w:t>Which objects did your attempts to photograph fail and why?  Too little light?  Too much streaking?  Not in the field of view?  Out of focus?</w:t>
      </w:r>
      <w:r w:rsidR="00505F27">
        <w:rPr>
          <w:sz w:val="24"/>
        </w:rPr>
        <w:t xml:space="preserve">  Comment on the difficulty posed by </w:t>
      </w:r>
      <w:r w:rsidR="00DE0E17">
        <w:rPr>
          <w:sz w:val="24"/>
        </w:rPr>
        <w:t xml:space="preserve">the </w:t>
      </w:r>
      <w:r w:rsidR="00505F27">
        <w:rPr>
          <w:sz w:val="24"/>
        </w:rPr>
        <w:t xml:space="preserve">combination of the faintness of the objects and the streaking of the pictures.  </w:t>
      </w:r>
      <w:r w:rsidR="00DE0E17">
        <w:rPr>
          <w:sz w:val="24"/>
        </w:rPr>
        <w:t>To make the objects visible</w:t>
      </w:r>
      <w:r w:rsidR="00505F27">
        <w:rPr>
          <w:sz w:val="24"/>
        </w:rPr>
        <w:t xml:space="preserve"> you need long exposures, but th</w:t>
      </w:r>
      <w:r w:rsidR="00DE0E17">
        <w:rPr>
          <w:sz w:val="24"/>
        </w:rPr>
        <w:t>at exacerbates the streaking problem</w:t>
      </w:r>
      <w:r w:rsidR="00505F27">
        <w:rPr>
          <w:sz w:val="24"/>
        </w:rPr>
        <w:t xml:space="preserve">.  </w:t>
      </w:r>
      <w:bookmarkStart w:id="0" w:name="_GoBack"/>
      <w:bookmarkEnd w:id="0"/>
      <w:r w:rsidR="00E75C87">
        <w:rPr>
          <w:sz w:val="24"/>
        </w:rPr>
        <w:t>How, then, do professional astronomers</w:t>
      </w:r>
      <w:r w:rsidR="004B7E55">
        <w:rPr>
          <w:sz w:val="24"/>
        </w:rPr>
        <w:t xml:space="preserve"> get</w:t>
      </w:r>
      <w:r w:rsidR="00E75C87">
        <w:rPr>
          <w:sz w:val="24"/>
        </w:rPr>
        <w:t xml:space="preserve"> such pretty</w:t>
      </w:r>
      <w:r w:rsidR="004B7E55">
        <w:rPr>
          <w:sz w:val="24"/>
        </w:rPr>
        <w:t xml:space="preserve"> photos</w:t>
      </w:r>
      <w:r w:rsidR="00E75C87">
        <w:rPr>
          <w:sz w:val="24"/>
        </w:rPr>
        <w:t xml:space="preserve">?  Answer:  by </w:t>
      </w:r>
      <w:r w:rsidR="004B7E55">
        <w:rPr>
          <w:sz w:val="24"/>
        </w:rPr>
        <w:t>us</w:t>
      </w:r>
      <w:r w:rsidR="00E75C87">
        <w:rPr>
          <w:sz w:val="24"/>
        </w:rPr>
        <w:t>ing</w:t>
      </w:r>
      <w:r w:rsidR="004B7E55">
        <w:rPr>
          <w:sz w:val="24"/>
        </w:rPr>
        <w:t xml:space="preserve"> telescopes with a </w:t>
      </w:r>
      <w:r w:rsidR="00DE0E17">
        <w:rPr>
          <w:sz w:val="24"/>
        </w:rPr>
        <w:t>motor w</w:t>
      </w:r>
      <w:r w:rsidR="004B7E55">
        <w:rPr>
          <w:sz w:val="24"/>
        </w:rPr>
        <w:t xml:space="preserve">hich rotates the RA axis at the same </w:t>
      </w:r>
      <w:r w:rsidR="004B7E55">
        <w:rPr>
          <w:sz w:val="24"/>
        </w:rPr>
        <w:lastRenderedPageBreak/>
        <w:t>rate as the sky.  Comment on th</w:t>
      </w:r>
      <w:r w:rsidR="00DE0E17">
        <w:rPr>
          <w:sz w:val="24"/>
        </w:rPr>
        <w:t xml:space="preserve">e need for this for </w:t>
      </w:r>
      <w:r w:rsidR="004B7E55">
        <w:rPr>
          <w:sz w:val="24"/>
        </w:rPr>
        <w:t>astro</w:t>
      </w:r>
      <w:r w:rsidR="00DE0E17">
        <w:rPr>
          <w:sz w:val="24"/>
        </w:rPr>
        <w:t>photography</w:t>
      </w:r>
      <w:r w:rsidR="004B7E55">
        <w:rPr>
          <w:sz w:val="24"/>
        </w:rPr>
        <w:t xml:space="preserve">.  </w:t>
      </w:r>
      <w:r w:rsidR="00DE0E17">
        <w:rPr>
          <w:sz w:val="24"/>
        </w:rPr>
        <w:t>Also, consider, then, the importance of getting the alignment with the N. pole correct, as this is needed in order for movement along the RA axis to actually move the telescope in exactly the direction that the stars move in the field of view.</w:t>
      </w:r>
    </w:p>
    <w:p w14:paraId="2BCE7CCC" w14:textId="77777777" w:rsidR="001711FD" w:rsidRPr="00171841" w:rsidRDefault="001711FD" w:rsidP="00F06CC9">
      <w:pPr>
        <w:ind w:left="288" w:hanging="288"/>
      </w:pPr>
    </w:p>
    <w:p w14:paraId="7DCE7183" w14:textId="15AB9C27" w:rsidR="00505F27" w:rsidRPr="00025732" w:rsidRDefault="00505F27" w:rsidP="00DE0E17">
      <w:pPr>
        <w:ind w:left="288" w:hanging="288"/>
        <w:rPr>
          <w:sz w:val="24"/>
        </w:rPr>
      </w:pPr>
      <w:r>
        <w:rPr>
          <w:sz w:val="24"/>
        </w:rPr>
        <w:t>7</w:t>
      </w:r>
      <w:r w:rsidR="00F06CC9">
        <w:rPr>
          <w:sz w:val="24"/>
        </w:rPr>
        <w:t xml:space="preserve">.  </w:t>
      </w:r>
      <w:r w:rsidR="00DE0E17">
        <w:rPr>
          <w:sz w:val="24"/>
        </w:rPr>
        <w:t xml:space="preserve">Open your image files </w:t>
      </w:r>
      <w:r w:rsidR="003740BE">
        <w:rPr>
          <w:sz w:val="24"/>
        </w:rPr>
        <w:t>on your</w:t>
      </w:r>
      <w:r w:rsidR="00DE0E17">
        <w:rPr>
          <w:sz w:val="24"/>
        </w:rPr>
        <w:t xml:space="preserve"> computer.  Can </w:t>
      </w:r>
      <w:r w:rsidR="00F06CC9">
        <w:rPr>
          <w:sz w:val="24"/>
        </w:rPr>
        <w:t xml:space="preserve">you zoom in to get a magnified image?  </w:t>
      </w:r>
      <w:r w:rsidR="004B7E55">
        <w:rPr>
          <w:sz w:val="24"/>
        </w:rPr>
        <w:t xml:space="preserve">Considering the ease of magnifying images on the computer, discuss whether </w:t>
      </w:r>
      <w:r w:rsidR="00F06CC9">
        <w:rPr>
          <w:sz w:val="24"/>
        </w:rPr>
        <w:t xml:space="preserve">the “magnification” of a telescope </w:t>
      </w:r>
      <w:r w:rsidR="004B7E55">
        <w:rPr>
          <w:sz w:val="24"/>
        </w:rPr>
        <w:t xml:space="preserve">is important </w:t>
      </w:r>
      <w:r w:rsidR="003740BE">
        <w:rPr>
          <w:sz w:val="24"/>
        </w:rPr>
        <w:t>to a professional astronomer.</w:t>
      </w:r>
    </w:p>
    <w:p w14:paraId="2B967268" w14:textId="77777777" w:rsidR="001711FD" w:rsidRPr="00171841" w:rsidRDefault="001711FD" w:rsidP="00505F27">
      <w:pPr>
        <w:ind w:left="288" w:hanging="288"/>
      </w:pPr>
    </w:p>
    <w:p w14:paraId="3D9862B1" w14:textId="1F39DAB8" w:rsidR="003740BE" w:rsidRDefault="00505F27" w:rsidP="00505F27">
      <w:pPr>
        <w:ind w:left="288" w:hanging="288"/>
        <w:rPr>
          <w:sz w:val="24"/>
        </w:rPr>
      </w:pPr>
      <w:r>
        <w:rPr>
          <w:sz w:val="24"/>
        </w:rPr>
        <w:t xml:space="preserve">8.  Discuss, briefly, the different modes of using a telescope – viewing with the eye vs. taking photographs.  Which mode do you think professional astronomers use for their studies?  How does this match with the image often portrayed, such as in the comic below?  </w:t>
      </w:r>
    </w:p>
    <w:p w14:paraId="2DA0DAF3" w14:textId="53ECCE6B" w:rsidR="004122C1" w:rsidRPr="00DC6731" w:rsidRDefault="00505F27" w:rsidP="00212054">
      <w:pPr>
        <w:ind w:left="288" w:hanging="288"/>
        <w:jc w:val="center"/>
        <w:rPr>
          <w:sz w:val="24"/>
        </w:rPr>
      </w:pPr>
      <w:r>
        <w:rPr>
          <w:noProof/>
        </w:rPr>
        <w:drawing>
          <wp:inline distT="0" distB="0" distL="0" distR="0" wp14:anchorId="517043F1" wp14:editId="17FF126C">
            <wp:extent cx="3027161" cy="3228975"/>
            <wp:effectExtent l="0" t="0" r="1905" b="0"/>
            <wp:docPr id="2" name="Picture 2" descr="http://3.bp.blogspot.com/-GZIYuU4GqFk/TWWCoM9PJZI/AAAAAAAATdQ/013qZ2j162E/s400/telescope-carto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GZIYuU4GqFk/TWWCoM9PJZI/AAAAAAAATdQ/013qZ2j162E/s400/telescope-cartoon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4584" cy="3236893"/>
                    </a:xfrm>
                    <a:prstGeom prst="rect">
                      <a:avLst/>
                    </a:prstGeom>
                    <a:noFill/>
                    <a:ln>
                      <a:noFill/>
                    </a:ln>
                  </pic:spPr>
                </pic:pic>
              </a:graphicData>
            </a:graphic>
          </wp:inline>
        </w:drawing>
      </w:r>
    </w:p>
    <w:sectPr w:rsidR="004122C1" w:rsidRPr="00DC6731" w:rsidSect="009C7D26">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EF07F" w14:textId="77777777" w:rsidR="000274BB" w:rsidRDefault="000274BB">
      <w:r>
        <w:separator/>
      </w:r>
    </w:p>
  </w:endnote>
  <w:endnote w:type="continuationSeparator" w:id="0">
    <w:p w14:paraId="6359F844" w14:textId="77777777" w:rsidR="000274BB" w:rsidRDefault="0002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ECAA6" w14:textId="77777777" w:rsidR="000274BB" w:rsidRDefault="000274BB">
      <w:r>
        <w:separator/>
      </w:r>
    </w:p>
  </w:footnote>
  <w:footnote w:type="continuationSeparator" w:id="0">
    <w:p w14:paraId="44203DA9" w14:textId="77777777" w:rsidR="000274BB" w:rsidRDefault="00027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A8C"/>
    <w:rsid w:val="00017AE8"/>
    <w:rsid w:val="00025732"/>
    <w:rsid w:val="000274BB"/>
    <w:rsid w:val="00032ABC"/>
    <w:rsid w:val="000B090D"/>
    <w:rsid w:val="000E477D"/>
    <w:rsid w:val="000F7B19"/>
    <w:rsid w:val="00136882"/>
    <w:rsid w:val="00140384"/>
    <w:rsid w:val="00144F9C"/>
    <w:rsid w:val="001711FD"/>
    <w:rsid w:val="00171841"/>
    <w:rsid w:val="00187CD3"/>
    <w:rsid w:val="00194579"/>
    <w:rsid w:val="001B37C5"/>
    <w:rsid w:val="001C1C6B"/>
    <w:rsid w:val="001D459E"/>
    <w:rsid w:val="001D6915"/>
    <w:rsid w:val="001D7EC6"/>
    <w:rsid w:val="00212054"/>
    <w:rsid w:val="002237CD"/>
    <w:rsid w:val="00261DFE"/>
    <w:rsid w:val="0027367B"/>
    <w:rsid w:val="002A175C"/>
    <w:rsid w:val="00300709"/>
    <w:rsid w:val="00305570"/>
    <w:rsid w:val="003402C6"/>
    <w:rsid w:val="003740BE"/>
    <w:rsid w:val="003868C1"/>
    <w:rsid w:val="00391A0D"/>
    <w:rsid w:val="003E2F69"/>
    <w:rsid w:val="003F29E2"/>
    <w:rsid w:val="00406F01"/>
    <w:rsid w:val="004122C1"/>
    <w:rsid w:val="0043778E"/>
    <w:rsid w:val="00451B78"/>
    <w:rsid w:val="004828E2"/>
    <w:rsid w:val="0049085B"/>
    <w:rsid w:val="004B7E55"/>
    <w:rsid w:val="004D3CB7"/>
    <w:rsid w:val="004E2CD8"/>
    <w:rsid w:val="00502A49"/>
    <w:rsid w:val="00505F27"/>
    <w:rsid w:val="00530F74"/>
    <w:rsid w:val="005B2643"/>
    <w:rsid w:val="005E4070"/>
    <w:rsid w:val="005F0FAB"/>
    <w:rsid w:val="00626F6D"/>
    <w:rsid w:val="0063791D"/>
    <w:rsid w:val="00661F66"/>
    <w:rsid w:val="006A5292"/>
    <w:rsid w:val="006F4406"/>
    <w:rsid w:val="007240AE"/>
    <w:rsid w:val="00751BBF"/>
    <w:rsid w:val="00765EC9"/>
    <w:rsid w:val="007D5BAE"/>
    <w:rsid w:val="007E049A"/>
    <w:rsid w:val="007F3C55"/>
    <w:rsid w:val="00810A8C"/>
    <w:rsid w:val="008409D0"/>
    <w:rsid w:val="00880879"/>
    <w:rsid w:val="00887C1E"/>
    <w:rsid w:val="009172F7"/>
    <w:rsid w:val="009636B5"/>
    <w:rsid w:val="009A061A"/>
    <w:rsid w:val="009C5E8F"/>
    <w:rsid w:val="009C7D26"/>
    <w:rsid w:val="00A12903"/>
    <w:rsid w:val="00A159CD"/>
    <w:rsid w:val="00A557EE"/>
    <w:rsid w:val="00A929BC"/>
    <w:rsid w:val="00AB1286"/>
    <w:rsid w:val="00AB1BE8"/>
    <w:rsid w:val="00AD72D4"/>
    <w:rsid w:val="00AF7BAA"/>
    <w:rsid w:val="00B013C2"/>
    <w:rsid w:val="00B345C2"/>
    <w:rsid w:val="00B375AC"/>
    <w:rsid w:val="00B50A14"/>
    <w:rsid w:val="00B52BE1"/>
    <w:rsid w:val="00B87FA6"/>
    <w:rsid w:val="00BA06CD"/>
    <w:rsid w:val="00BA34A4"/>
    <w:rsid w:val="00BF375E"/>
    <w:rsid w:val="00C20B71"/>
    <w:rsid w:val="00C46683"/>
    <w:rsid w:val="00C65F96"/>
    <w:rsid w:val="00C850DE"/>
    <w:rsid w:val="00CB3FDA"/>
    <w:rsid w:val="00CE5328"/>
    <w:rsid w:val="00D715FB"/>
    <w:rsid w:val="00D76204"/>
    <w:rsid w:val="00DB7770"/>
    <w:rsid w:val="00DB78B5"/>
    <w:rsid w:val="00DE0E17"/>
    <w:rsid w:val="00DE1645"/>
    <w:rsid w:val="00E41AAD"/>
    <w:rsid w:val="00E52EB7"/>
    <w:rsid w:val="00E67252"/>
    <w:rsid w:val="00E75C87"/>
    <w:rsid w:val="00ED23FC"/>
    <w:rsid w:val="00ED760D"/>
    <w:rsid w:val="00F02323"/>
    <w:rsid w:val="00F06BC5"/>
    <w:rsid w:val="00F06CC9"/>
    <w:rsid w:val="00F7049F"/>
    <w:rsid w:val="00F901BD"/>
    <w:rsid w:val="00FB6B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C9A6DB"/>
  <w14:defaultImageDpi w14:val="300"/>
  <w15:docId w15:val="{53CFCAA2-406A-4A95-BF5E-2015A7A7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170"/>
    </w:pPr>
    <w:rPr>
      <w:sz w:val="24"/>
    </w:rPr>
  </w:style>
  <w:style w:type="paragraph" w:styleId="BodyTextIndent2">
    <w:name w:val="Body Text Indent 2"/>
    <w:basedOn w:val="Normal"/>
    <w:pPr>
      <w:tabs>
        <w:tab w:val="left" w:pos="720"/>
      </w:tabs>
      <w:ind w:left="720"/>
    </w:pPr>
    <w:rPr>
      <w:sz w:val="24"/>
    </w:rPr>
  </w:style>
  <w:style w:type="paragraph" w:styleId="BalloonText">
    <w:name w:val="Balloon Text"/>
    <w:basedOn w:val="Normal"/>
    <w:link w:val="BalloonTextChar"/>
    <w:rsid w:val="00406F01"/>
    <w:rPr>
      <w:rFonts w:ascii="Lucida Grande" w:hAnsi="Lucida Grande" w:cs="Lucida Grande"/>
      <w:sz w:val="18"/>
      <w:szCs w:val="18"/>
    </w:rPr>
  </w:style>
  <w:style w:type="character" w:customStyle="1" w:styleId="BalloonTextChar">
    <w:name w:val="Balloon Text Char"/>
    <w:basedOn w:val="DefaultParagraphFont"/>
    <w:link w:val="BalloonText"/>
    <w:rsid w:val="00406F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Physics 44</vt:lpstr>
    </vt:vector>
  </TitlesOfParts>
  <Company>Physics Dept</Company>
  <LinksUpToDate>false</LinksUpToDate>
  <CharactersWithSpaces>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44</dc:title>
  <dc:creator>Union College</dc:creator>
  <cp:lastModifiedBy>Marr, Jonathan</cp:lastModifiedBy>
  <cp:revision>3</cp:revision>
  <cp:lastPrinted>2013-10-09T15:47:00Z</cp:lastPrinted>
  <dcterms:created xsi:type="dcterms:W3CDTF">2016-10-17T14:16:00Z</dcterms:created>
  <dcterms:modified xsi:type="dcterms:W3CDTF">2016-10-17T14:30:00Z</dcterms:modified>
</cp:coreProperties>
</file>